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63" w:rsidRDefault="00A76A1C">
      <w:pPr>
        <w:spacing w:after="160" w:line="259" w:lineRule="auto"/>
        <w:ind w:firstLine="708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"Утверждаю"</w:t>
      </w:r>
    </w:p>
    <w:p w:rsidR="00BE3763" w:rsidRDefault="00A76A1C">
      <w:pPr>
        <w:spacing w:after="160" w:line="259" w:lineRule="auto"/>
        <w:ind w:firstLine="708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Глава </w:t>
      </w:r>
      <w:proofErr w:type="spellStart"/>
      <w:r>
        <w:rPr>
          <w:rFonts w:ascii="Calibri" w:eastAsia="Calibri" w:hAnsi="Calibri" w:cs="Calibri"/>
          <w:sz w:val="28"/>
        </w:rPr>
        <w:t>Паньковского</w:t>
      </w:r>
      <w:proofErr w:type="spellEnd"/>
      <w:r>
        <w:rPr>
          <w:rFonts w:ascii="Calibri" w:eastAsia="Calibri" w:hAnsi="Calibri" w:cs="Calibri"/>
          <w:sz w:val="28"/>
        </w:rPr>
        <w:t xml:space="preserve">  сельского поселения</w:t>
      </w:r>
    </w:p>
    <w:p w:rsidR="00BE3763" w:rsidRDefault="00A76A1C">
      <w:pPr>
        <w:spacing w:after="160" w:line="259" w:lineRule="auto"/>
        <w:ind w:firstLine="708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___________________Н.В</w:t>
      </w:r>
      <w:r w:rsidR="00591CD3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Хованская</w:t>
      </w:r>
    </w:p>
    <w:p w:rsidR="00591CD3" w:rsidRDefault="00591CD3">
      <w:pPr>
        <w:spacing w:after="160" w:line="259" w:lineRule="auto"/>
        <w:ind w:firstLine="708"/>
        <w:jc w:val="right"/>
        <w:rPr>
          <w:rFonts w:ascii="Calibri" w:eastAsia="Calibri" w:hAnsi="Calibri" w:cs="Calibri"/>
          <w:sz w:val="72"/>
        </w:rPr>
      </w:pPr>
    </w:p>
    <w:p w:rsidR="00BE3763" w:rsidRPr="00FD5676" w:rsidRDefault="00BE3763">
      <w:pPr>
        <w:spacing w:after="160" w:line="259" w:lineRule="auto"/>
        <w:ind w:firstLine="708"/>
        <w:jc w:val="center"/>
        <w:rPr>
          <w:rFonts w:ascii="Calibri" w:eastAsia="Calibri" w:hAnsi="Calibri" w:cs="Calibri"/>
          <w:b/>
          <w:i/>
          <w:sz w:val="72"/>
        </w:rPr>
      </w:pPr>
    </w:p>
    <w:p w:rsidR="00BE3763" w:rsidRPr="00FD5676" w:rsidRDefault="003F472E" w:rsidP="003F472E">
      <w:pPr>
        <w:spacing w:after="160" w:line="259" w:lineRule="auto"/>
        <w:ind w:firstLine="708"/>
        <w:rPr>
          <w:rFonts w:ascii="Calibri" w:eastAsia="Calibri" w:hAnsi="Calibri" w:cs="Calibri"/>
          <w:b/>
          <w:i/>
          <w:sz w:val="96"/>
          <w:szCs w:val="56"/>
        </w:rPr>
      </w:pPr>
      <w:r w:rsidRPr="00FD5676">
        <w:rPr>
          <w:rFonts w:ascii="Calibri" w:eastAsia="Calibri" w:hAnsi="Calibri" w:cs="Calibri"/>
          <w:b/>
          <w:i/>
          <w:sz w:val="96"/>
          <w:szCs w:val="56"/>
        </w:rPr>
        <w:t xml:space="preserve">  </w:t>
      </w:r>
      <w:r w:rsidR="00A76A1C" w:rsidRPr="00FD5676">
        <w:rPr>
          <w:rFonts w:ascii="Calibri" w:eastAsia="Calibri" w:hAnsi="Calibri" w:cs="Calibri"/>
          <w:b/>
          <w:i/>
          <w:sz w:val="96"/>
          <w:szCs w:val="56"/>
        </w:rPr>
        <w:t>План работы</w:t>
      </w:r>
    </w:p>
    <w:p w:rsidR="00591CD3" w:rsidRPr="00FD5676" w:rsidRDefault="00591CD3">
      <w:pPr>
        <w:spacing w:after="160" w:line="259" w:lineRule="auto"/>
        <w:ind w:firstLine="708"/>
        <w:jc w:val="center"/>
        <w:rPr>
          <w:rFonts w:ascii="Calibri" w:eastAsia="Calibri" w:hAnsi="Calibri" w:cs="Calibri"/>
          <w:b/>
          <w:i/>
          <w:sz w:val="56"/>
          <w:szCs w:val="56"/>
        </w:rPr>
      </w:pPr>
    </w:p>
    <w:p w:rsidR="00BE3763" w:rsidRPr="00FD5676" w:rsidRDefault="003F472E" w:rsidP="003F472E">
      <w:pPr>
        <w:spacing w:after="160" w:line="259" w:lineRule="auto"/>
        <w:ind w:firstLine="708"/>
        <w:rPr>
          <w:rFonts w:ascii="Calibri" w:eastAsia="Calibri" w:hAnsi="Calibri" w:cs="Calibri"/>
          <w:b/>
          <w:i/>
          <w:sz w:val="56"/>
          <w:szCs w:val="56"/>
        </w:rPr>
      </w:pPr>
      <w:r w:rsidRPr="00FD5676">
        <w:rPr>
          <w:rFonts w:ascii="Calibri" w:eastAsia="Calibri" w:hAnsi="Calibri" w:cs="Calibri"/>
          <w:b/>
          <w:i/>
          <w:sz w:val="56"/>
          <w:szCs w:val="56"/>
        </w:rPr>
        <w:t>с</w:t>
      </w:r>
      <w:r w:rsidR="00A76A1C" w:rsidRPr="00FD5676">
        <w:rPr>
          <w:rFonts w:ascii="Calibri" w:eastAsia="Calibri" w:hAnsi="Calibri" w:cs="Calibri"/>
          <w:b/>
          <w:i/>
          <w:sz w:val="56"/>
          <w:szCs w:val="56"/>
        </w:rPr>
        <w:t xml:space="preserve"> детьми на летний период</w:t>
      </w:r>
    </w:p>
    <w:p w:rsidR="003F472E" w:rsidRPr="00FD5676" w:rsidRDefault="003F472E" w:rsidP="003F472E">
      <w:pPr>
        <w:spacing w:after="160" w:line="259" w:lineRule="auto"/>
        <w:ind w:firstLine="708"/>
        <w:rPr>
          <w:rFonts w:ascii="Calibri" w:eastAsia="Calibri" w:hAnsi="Calibri" w:cs="Calibri"/>
          <w:b/>
          <w:i/>
          <w:sz w:val="56"/>
          <w:szCs w:val="56"/>
        </w:rPr>
      </w:pPr>
    </w:p>
    <w:p w:rsidR="00BE3763" w:rsidRPr="00FD5676" w:rsidRDefault="003F472E" w:rsidP="003F472E">
      <w:pPr>
        <w:spacing w:after="160" w:line="259" w:lineRule="auto"/>
        <w:ind w:firstLine="708"/>
        <w:rPr>
          <w:rFonts w:ascii="Calibri" w:eastAsia="Calibri" w:hAnsi="Calibri" w:cs="Calibri"/>
          <w:b/>
          <w:i/>
          <w:sz w:val="56"/>
          <w:szCs w:val="56"/>
        </w:rPr>
      </w:pPr>
      <w:r w:rsidRPr="00FD5676">
        <w:rPr>
          <w:rFonts w:ascii="Calibri" w:eastAsia="Calibri" w:hAnsi="Calibri" w:cs="Calibri"/>
          <w:b/>
          <w:i/>
          <w:sz w:val="56"/>
          <w:szCs w:val="56"/>
        </w:rPr>
        <w:t xml:space="preserve">                   </w:t>
      </w:r>
      <w:r w:rsidR="00F66769" w:rsidRPr="00FD5676">
        <w:rPr>
          <w:rFonts w:ascii="Calibri" w:eastAsia="Calibri" w:hAnsi="Calibri" w:cs="Calibri"/>
          <w:b/>
          <w:i/>
          <w:sz w:val="56"/>
          <w:szCs w:val="56"/>
        </w:rPr>
        <w:t>2018</w:t>
      </w:r>
      <w:r w:rsidRPr="00FD5676">
        <w:rPr>
          <w:rFonts w:ascii="Calibri" w:eastAsia="Calibri" w:hAnsi="Calibri" w:cs="Calibri"/>
          <w:b/>
          <w:i/>
          <w:sz w:val="56"/>
          <w:szCs w:val="56"/>
        </w:rPr>
        <w:t xml:space="preserve"> год</w:t>
      </w:r>
    </w:p>
    <w:p w:rsidR="00BE3763" w:rsidRPr="00FD5676" w:rsidRDefault="003F472E">
      <w:pPr>
        <w:spacing w:after="160" w:line="259" w:lineRule="auto"/>
        <w:rPr>
          <w:rFonts w:ascii="Calibri" w:eastAsia="Calibri" w:hAnsi="Calibri" w:cs="Calibri"/>
          <w:b/>
          <w:i/>
          <w:sz w:val="56"/>
          <w:szCs w:val="56"/>
        </w:rPr>
      </w:pPr>
      <w:r w:rsidRPr="00FD5676">
        <w:rPr>
          <w:rFonts w:ascii="Calibri" w:eastAsia="Calibri" w:hAnsi="Calibri" w:cs="Calibri"/>
          <w:b/>
          <w:i/>
          <w:sz w:val="56"/>
          <w:szCs w:val="56"/>
        </w:rPr>
        <w:t xml:space="preserve">            МБУ «</w:t>
      </w:r>
      <w:proofErr w:type="spellStart"/>
      <w:r w:rsidRPr="00FD5676">
        <w:rPr>
          <w:rFonts w:ascii="Calibri" w:eastAsia="Calibri" w:hAnsi="Calibri" w:cs="Calibri"/>
          <w:b/>
          <w:i/>
          <w:sz w:val="56"/>
          <w:szCs w:val="56"/>
        </w:rPr>
        <w:t>Паньковский</w:t>
      </w:r>
      <w:proofErr w:type="spellEnd"/>
      <w:r w:rsidRPr="00FD5676">
        <w:rPr>
          <w:rFonts w:ascii="Calibri" w:eastAsia="Calibri" w:hAnsi="Calibri" w:cs="Calibri"/>
          <w:b/>
          <w:i/>
          <w:sz w:val="56"/>
          <w:szCs w:val="56"/>
        </w:rPr>
        <w:t xml:space="preserve"> СДК»</w:t>
      </w:r>
    </w:p>
    <w:p w:rsidR="00591CD3" w:rsidRDefault="00591CD3">
      <w:pPr>
        <w:spacing w:after="160" w:line="259" w:lineRule="auto"/>
        <w:rPr>
          <w:rFonts w:ascii="Calibri" w:eastAsia="Calibri" w:hAnsi="Calibri" w:cs="Calibri"/>
          <w:sz w:val="56"/>
          <w:szCs w:val="56"/>
        </w:rPr>
      </w:pPr>
    </w:p>
    <w:p w:rsidR="00591CD3" w:rsidRDefault="00591CD3">
      <w:pPr>
        <w:spacing w:after="160" w:line="259" w:lineRule="auto"/>
        <w:rPr>
          <w:rFonts w:ascii="Calibri" w:eastAsia="Calibri" w:hAnsi="Calibri" w:cs="Calibri"/>
          <w:sz w:val="56"/>
          <w:szCs w:val="56"/>
        </w:rPr>
      </w:pPr>
    </w:p>
    <w:p w:rsidR="003F472E" w:rsidRDefault="003F472E">
      <w:pPr>
        <w:spacing w:after="160" w:line="259" w:lineRule="auto"/>
        <w:rPr>
          <w:rFonts w:ascii="Calibri" w:eastAsia="Calibri" w:hAnsi="Calibri" w:cs="Calibri"/>
          <w:sz w:val="56"/>
          <w:szCs w:val="56"/>
        </w:rPr>
      </w:pPr>
    </w:p>
    <w:p w:rsidR="00754140" w:rsidRDefault="00754140">
      <w:pPr>
        <w:spacing w:after="160" w:line="259" w:lineRule="auto"/>
        <w:rPr>
          <w:rFonts w:ascii="Calibri" w:eastAsia="Calibri" w:hAnsi="Calibri" w:cs="Calibri"/>
          <w:sz w:val="56"/>
          <w:szCs w:val="56"/>
        </w:rPr>
      </w:pPr>
    </w:p>
    <w:p w:rsidR="00754140" w:rsidRDefault="00754140">
      <w:pPr>
        <w:spacing w:after="160" w:line="259" w:lineRule="auto"/>
        <w:rPr>
          <w:rFonts w:ascii="Calibri" w:eastAsia="Calibri" w:hAnsi="Calibri" w:cs="Calibri"/>
          <w:sz w:val="56"/>
          <w:szCs w:val="56"/>
        </w:rPr>
      </w:pPr>
    </w:p>
    <w:p w:rsidR="00754140" w:rsidRPr="00A76A1C" w:rsidRDefault="00754140">
      <w:pPr>
        <w:spacing w:after="160" w:line="259" w:lineRule="auto"/>
        <w:rPr>
          <w:rFonts w:ascii="Calibri" w:eastAsia="Calibri" w:hAnsi="Calibri" w:cs="Calibri"/>
          <w:sz w:val="56"/>
          <w:szCs w:val="56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4252"/>
        <w:gridCol w:w="236"/>
        <w:gridCol w:w="1563"/>
        <w:gridCol w:w="44"/>
        <w:gridCol w:w="1985"/>
        <w:gridCol w:w="21"/>
      </w:tblGrid>
      <w:tr w:rsidR="00C35766" w:rsidTr="0011046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Мероприятие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Дата проведения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Место проведение</w:t>
            </w:r>
          </w:p>
        </w:tc>
      </w:tr>
      <w:tr w:rsidR="00C35766" w:rsidTr="0011046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День Защиты детей. Открытие  летнего лагеря дневного  пребывания "Дружба". Конкурс рисунков на асфальте, игры на свежем воздухе.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 июня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Паньковская</w:t>
            </w:r>
            <w:proofErr w:type="spellEnd"/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Школа.</w:t>
            </w:r>
          </w:p>
        </w:tc>
      </w:tr>
      <w:tr w:rsidR="00C35766" w:rsidTr="0011046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 w:rsidP="00AB7F1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К</w:t>
            </w:r>
            <w:r w:rsidR="00AB7F12">
              <w:rPr>
                <w:rFonts w:ascii="Calibri" w:eastAsia="Calibri" w:hAnsi="Calibri" w:cs="Calibri"/>
                <w:sz w:val="28"/>
              </w:rPr>
              <w:t xml:space="preserve">  </w:t>
            </w:r>
            <w:r>
              <w:rPr>
                <w:rFonts w:ascii="Calibri" w:eastAsia="Calibri" w:hAnsi="Calibri" w:cs="Calibri"/>
                <w:sz w:val="28"/>
              </w:rPr>
              <w:t>Дню А.С.Пушкина викторина по сказкам.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6 июня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C35766" w:rsidTr="0011046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День Независимости России.</w:t>
            </w: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1. Конкурс рисунков  "Я люблю тебя Россия".</w:t>
            </w: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 июня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Детский</w:t>
            </w: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Лагерь.</w:t>
            </w:r>
          </w:p>
        </w:tc>
      </w:tr>
      <w:tr w:rsidR="00C35766" w:rsidTr="0011046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 w:rsidP="00E540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«День памяти и скорби». Митинг у братской могилы в память о начале ВОВ.  </w:t>
            </w:r>
            <w:r w:rsidR="00AB7F12">
              <w:rPr>
                <w:rFonts w:ascii="Calibri" w:eastAsia="Calibri" w:hAnsi="Calibri" w:cs="Calibri"/>
                <w:sz w:val="28"/>
              </w:rPr>
              <w:t>Тематический час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22 июня.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P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C35766" w:rsidTr="0011046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Ежегодный Молодежный тур-слет.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Июнь.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Михайловский парк.</w:t>
            </w:r>
          </w:p>
        </w:tc>
      </w:tr>
      <w:tr w:rsidR="00C35766" w:rsidTr="0011046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Открытие купального </w:t>
            </w:r>
            <w:r w:rsidR="006263D2">
              <w:rPr>
                <w:rFonts w:ascii="Calibri" w:eastAsia="Calibri" w:hAnsi="Calibri" w:cs="Calibri"/>
                <w:sz w:val="28"/>
              </w:rPr>
              <w:t>сезона.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Июнь.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Детский</w:t>
            </w: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Лагерь.</w:t>
            </w:r>
          </w:p>
        </w:tc>
      </w:tr>
      <w:tr w:rsidR="00C35766" w:rsidTr="00110462">
        <w:trPr>
          <w:gridAfter w:val="1"/>
          <w:wAfter w:w="2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AB7F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</w:t>
            </w:r>
            <w:r w:rsidR="00C35766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«Как на Ивана, да -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на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Купала» игровая программа.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AB7F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 июля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Парк отдыха поселения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35766" w:rsidTr="00110462">
        <w:trPr>
          <w:gridAfter w:val="1"/>
          <w:wAfter w:w="2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AB7F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</w:t>
            </w:r>
            <w:r w:rsidR="00C35766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 w:rsidP="00E540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«День святого Петра» игровая программа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Июль.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СДК</w:t>
            </w:r>
          </w:p>
        </w:tc>
      </w:tr>
      <w:tr w:rsidR="00C35766" w:rsidTr="00110462">
        <w:trPr>
          <w:gridAfter w:val="1"/>
          <w:wAfter w:w="2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6263D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9</w:t>
            </w:r>
            <w:r w:rsidR="00C35766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Старинные традиции: "Медовый спас». Конкурсная программа.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  Августа.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AB7F1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C35766" w:rsidTr="00110462">
        <w:trPr>
          <w:gridAfter w:val="1"/>
          <w:wAfter w:w="2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6263D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</w:t>
            </w:r>
            <w:r w:rsidR="00C35766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«Яблочный  спас  катись </w:t>
            </w:r>
            <w:r w:rsidR="00AB7F12">
              <w:rPr>
                <w:rFonts w:ascii="Calibri" w:eastAsia="Calibri" w:hAnsi="Calibri" w:cs="Calibri"/>
                <w:sz w:val="28"/>
              </w:rPr>
              <w:t>яблочко» конкурсная</w:t>
            </w:r>
            <w:r>
              <w:rPr>
                <w:rFonts w:ascii="Calibri" w:eastAsia="Calibri" w:hAnsi="Calibri" w:cs="Calibri"/>
                <w:sz w:val="28"/>
              </w:rPr>
              <w:t xml:space="preserve"> программа.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18  Августа.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AB7F1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  <w:tr w:rsidR="00C35766" w:rsidTr="00110462">
        <w:trPr>
          <w:gridAfter w:val="1"/>
          <w:wAfter w:w="21" w:type="dxa"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6263D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</w:t>
            </w:r>
            <w:r w:rsidR="00C35766">
              <w:rPr>
                <w:rFonts w:ascii="Calibri" w:eastAsia="Calibri" w:hAnsi="Calibri" w:cs="Calibri"/>
                <w:sz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Молодежные дискотеки.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C357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Каждую субботу и воскрес.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766" w:rsidRDefault="00AB7F12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C35766"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СДК</w:t>
            </w:r>
          </w:p>
        </w:tc>
      </w:tr>
    </w:tbl>
    <w:p w:rsidR="00BE3763" w:rsidRDefault="00BE3763">
      <w:pPr>
        <w:spacing w:after="160" w:line="259" w:lineRule="auto"/>
        <w:rPr>
          <w:rFonts w:ascii="Calibri" w:eastAsia="Calibri" w:hAnsi="Calibri" w:cs="Calibri"/>
          <w:sz w:val="28"/>
        </w:rPr>
      </w:pPr>
    </w:p>
    <w:p w:rsidR="00BE3763" w:rsidRDefault="00A76A1C">
      <w:pPr>
        <w:spacing w:after="160" w:line="259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Директор МБУ «</w:t>
      </w:r>
      <w:proofErr w:type="spellStart"/>
      <w:r>
        <w:rPr>
          <w:rFonts w:ascii="Calibri" w:eastAsia="Calibri" w:hAnsi="Calibri" w:cs="Calibri"/>
          <w:sz w:val="28"/>
        </w:rPr>
        <w:t>Паньковского</w:t>
      </w:r>
      <w:proofErr w:type="spellEnd"/>
      <w:r w:rsidR="00E540CD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СДК»_____________/Андреева Т. А.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>/</w:t>
      </w:r>
    </w:p>
    <w:p w:rsidR="00BE3763" w:rsidRDefault="00BE3763">
      <w:pPr>
        <w:rPr>
          <w:rFonts w:ascii="Calibri" w:eastAsia="Calibri" w:hAnsi="Calibri" w:cs="Calibri"/>
        </w:rPr>
      </w:pPr>
    </w:p>
    <w:sectPr w:rsidR="00BE3763" w:rsidSect="00F5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72E" w:rsidRDefault="003F472E" w:rsidP="003F472E">
      <w:pPr>
        <w:spacing w:after="0" w:line="240" w:lineRule="auto"/>
      </w:pPr>
      <w:r>
        <w:separator/>
      </w:r>
    </w:p>
  </w:endnote>
  <w:endnote w:type="continuationSeparator" w:id="1">
    <w:p w:rsidR="003F472E" w:rsidRDefault="003F472E" w:rsidP="003F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72E" w:rsidRDefault="003F472E" w:rsidP="003F472E">
      <w:pPr>
        <w:spacing w:after="0" w:line="240" w:lineRule="auto"/>
      </w:pPr>
      <w:r>
        <w:separator/>
      </w:r>
    </w:p>
  </w:footnote>
  <w:footnote w:type="continuationSeparator" w:id="1">
    <w:p w:rsidR="003F472E" w:rsidRDefault="003F472E" w:rsidP="003F4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763"/>
    <w:rsid w:val="00110462"/>
    <w:rsid w:val="00162929"/>
    <w:rsid w:val="003F472E"/>
    <w:rsid w:val="004C1A7D"/>
    <w:rsid w:val="00591CD3"/>
    <w:rsid w:val="006263D2"/>
    <w:rsid w:val="00754140"/>
    <w:rsid w:val="00870D0C"/>
    <w:rsid w:val="00947C5C"/>
    <w:rsid w:val="009D27A3"/>
    <w:rsid w:val="00A76A1C"/>
    <w:rsid w:val="00AB7F12"/>
    <w:rsid w:val="00BE3763"/>
    <w:rsid w:val="00C35766"/>
    <w:rsid w:val="00E01E31"/>
    <w:rsid w:val="00E540CD"/>
    <w:rsid w:val="00F5492C"/>
    <w:rsid w:val="00F66769"/>
    <w:rsid w:val="00F76C79"/>
    <w:rsid w:val="00FD5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72E"/>
  </w:style>
  <w:style w:type="paragraph" w:styleId="a5">
    <w:name w:val="footer"/>
    <w:basedOn w:val="a"/>
    <w:link w:val="a6"/>
    <w:uiPriority w:val="99"/>
    <w:semiHidden/>
    <w:unhideWhenUsed/>
    <w:rsid w:val="003F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8166-0A1C-402A-B5A2-5ACA3EC9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2018-05-18T07:43:00Z</dcterms:created>
  <dcterms:modified xsi:type="dcterms:W3CDTF">2018-08-07T07:25:00Z</dcterms:modified>
</cp:coreProperties>
</file>