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59" w:rsidRPr="00494959" w:rsidRDefault="00494959" w:rsidP="0049495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959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494959" w:rsidRPr="00494959" w:rsidRDefault="00494959" w:rsidP="0049495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4959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494959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94959" w:rsidRPr="00494959" w:rsidRDefault="00494959" w:rsidP="0049495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95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494959"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 w:rsidRPr="00494959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494959" w:rsidRPr="00494959" w:rsidRDefault="00494959" w:rsidP="00494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4959" w:rsidRPr="00494959" w:rsidRDefault="00494959" w:rsidP="00494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4959">
        <w:rPr>
          <w:rFonts w:ascii="Times New Roman" w:hAnsi="Times New Roman"/>
          <w:b/>
          <w:sz w:val="32"/>
          <w:szCs w:val="32"/>
        </w:rPr>
        <w:t>ПОСТАНОВЛЕНИЕ</w:t>
      </w:r>
    </w:p>
    <w:p w:rsidR="00494959" w:rsidRPr="00494959" w:rsidRDefault="00494959" w:rsidP="00494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4959" w:rsidRPr="00494959" w:rsidRDefault="00494959" w:rsidP="00494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4959" w:rsidRPr="00494959" w:rsidRDefault="000D0406" w:rsidP="0049495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23 августа </w:t>
      </w:r>
      <w:r w:rsidR="00494959" w:rsidRPr="00494959">
        <w:rPr>
          <w:rFonts w:ascii="Times New Roman" w:hAnsi="Times New Roman"/>
          <w:b/>
          <w:sz w:val="32"/>
          <w:szCs w:val="32"/>
        </w:rPr>
        <w:t xml:space="preserve">2019 года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№ 21</w:t>
      </w:r>
    </w:p>
    <w:p w:rsidR="00494959" w:rsidRDefault="00494959" w:rsidP="00494959">
      <w:pPr>
        <w:rPr>
          <w:sz w:val="2"/>
          <w:szCs w:val="2"/>
        </w:rPr>
      </w:pPr>
    </w:p>
    <w:p w:rsidR="00494959" w:rsidRPr="00494959" w:rsidRDefault="00494959" w:rsidP="00494959">
      <w:pPr>
        <w:pStyle w:val="20"/>
        <w:shd w:val="clear" w:color="auto" w:fill="auto"/>
        <w:spacing w:after="0" w:line="240" w:lineRule="auto"/>
        <w:ind w:left="23" w:right="23"/>
        <w:jc w:val="left"/>
        <w:rPr>
          <w:color w:val="000000"/>
          <w:sz w:val="28"/>
          <w:szCs w:val="28"/>
        </w:rPr>
      </w:pPr>
      <w:r w:rsidRPr="00494959">
        <w:rPr>
          <w:color w:val="000000"/>
          <w:sz w:val="28"/>
          <w:szCs w:val="28"/>
        </w:rPr>
        <w:t xml:space="preserve">О создании и организации системы </w:t>
      </w:r>
    </w:p>
    <w:p w:rsidR="00494959" w:rsidRPr="00494959" w:rsidRDefault="00494959" w:rsidP="00494959">
      <w:pPr>
        <w:pStyle w:val="20"/>
        <w:shd w:val="clear" w:color="auto" w:fill="auto"/>
        <w:spacing w:after="0" w:line="240" w:lineRule="auto"/>
        <w:ind w:left="23" w:right="23"/>
        <w:jc w:val="left"/>
        <w:rPr>
          <w:color w:val="000000"/>
          <w:sz w:val="28"/>
          <w:szCs w:val="28"/>
        </w:rPr>
      </w:pPr>
      <w:r w:rsidRPr="00494959">
        <w:rPr>
          <w:color w:val="000000"/>
          <w:sz w:val="28"/>
          <w:szCs w:val="28"/>
        </w:rPr>
        <w:t xml:space="preserve">внутреннего обеспечения соответствия </w:t>
      </w:r>
    </w:p>
    <w:p w:rsidR="00494959" w:rsidRDefault="00494959" w:rsidP="00494959">
      <w:pPr>
        <w:pStyle w:val="20"/>
        <w:shd w:val="clear" w:color="auto" w:fill="auto"/>
        <w:spacing w:after="0" w:line="240" w:lineRule="auto"/>
        <w:ind w:left="23" w:right="23"/>
        <w:jc w:val="left"/>
        <w:rPr>
          <w:color w:val="000000"/>
          <w:sz w:val="28"/>
          <w:szCs w:val="28"/>
        </w:rPr>
      </w:pPr>
      <w:r w:rsidRPr="00494959">
        <w:rPr>
          <w:color w:val="000000"/>
          <w:sz w:val="28"/>
          <w:szCs w:val="28"/>
        </w:rPr>
        <w:t>требованиям антимонопольного законодательства</w:t>
      </w:r>
    </w:p>
    <w:p w:rsidR="004D36F3" w:rsidRDefault="004D36F3" w:rsidP="00494959">
      <w:pPr>
        <w:pStyle w:val="20"/>
        <w:shd w:val="clear" w:color="auto" w:fill="auto"/>
        <w:spacing w:after="0" w:line="240" w:lineRule="auto"/>
        <w:ind w:left="23" w:right="2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администрации </w:t>
      </w:r>
      <w:proofErr w:type="spellStart"/>
      <w:r>
        <w:rPr>
          <w:color w:val="000000"/>
          <w:sz w:val="28"/>
          <w:szCs w:val="28"/>
        </w:rPr>
        <w:t>Паньковского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4D36F3" w:rsidRDefault="004D36F3" w:rsidP="00494959">
      <w:pPr>
        <w:pStyle w:val="20"/>
        <w:shd w:val="clear" w:color="auto" w:fill="auto"/>
        <w:spacing w:after="0" w:line="240" w:lineRule="auto"/>
        <w:ind w:left="23" w:right="23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Новодеревеньковского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</w:p>
    <w:p w:rsidR="00494959" w:rsidRPr="00494959" w:rsidRDefault="00494959" w:rsidP="00494959">
      <w:pPr>
        <w:pStyle w:val="20"/>
        <w:shd w:val="clear" w:color="auto" w:fill="auto"/>
        <w:spacing w:after="0" w:line="240" w:lineRule="auto"/>
        <w:ind w:left="23" w:right="23"/>
        <w:jc w:val="left"/>
        <w:rPr>
          <w:sz w:val="28"/>
          <w:szCs w:val="28"/>
        </w:rPr>
      </w:pPr>
    </w:p>
    <w:p w:rsidR="00494959" w:rsidRPr="00494959" w:rsidRDefault="00494959" w:rsidP="00494959">
      <w:pPr>
        <w:pStyle w:val="1"/>
        <w:shd w:val="clear" w:color="auto" w:fill="auto"/>
        <w:tabs>
          <w:tab w:val="left" w:pos="7849"/>
        </w:tabs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494959">
        <w:rPr>
          <w:color w:val="000000"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</w:t>
      </w:r>
      <w:proofErr w:type="spellStart"/>
      <w:r w:rsidRPr="00494959">
        <w:rPr>
          <w:color w:val="000000"/>
          <w:sz w:val="28"/>
          <w:szCs w:val="28"/>
        </w:rPr>
        <w:t>Паньковского</w:t>
      </w:r>
      <w:proofErr w:type="spellEnd"/>
      <w:r w:rsidRPr="0049495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94959">
        <w:rPr>
          <w:color w:val="000000"/>
          <w:sz w:val="28"/>
          <w:szCs w:val="28"/>
        </w:rPr>
        <w:t>Новодеревеньковского</w:t>
      </w:r>
      <w:proofErr w:type="spellEnd"/>
      <w:r w:rsidRPr="00494959">
        <w:rPr>
          <w:color w:val="000000"/>
          <w:sz w:val="28"/>
          <w:szCs w:val="28"/>
        </w:rPr>
        <w:t xml:space="preserve"> района Орловской области, администрация </w:t>
      </w:r>
      <w:proofErr w:type="spellStart"/>
      <w:r w:rsidRPr="00494959">
        <w:rPr>
          <w:color w:val="000000"/>
          <w:sz w:val="28"/>
          <w:szCs w:val="28"/>
        </w:rPr>
        <w:t>Паньковского</w:t>
      </w:r>
      <w:proofErr w:type="spellEnd"/>
      <w:r w:rsidRPr="0049495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94959">
        <w:rPr>
          <w:color w:val="000000"/>
          <w:sz w:val="28"/>
          <w:szCs w:val="28"/>
        </w:rPr>
        <w:t>Новодеревеньковского</w:t>
      </w:r>
      <w:proofErr w:type="spellEnd"/>
      <w:r w:rsidRPr="00494959">
        <w:rPr>
          <w:color w:val="000000"/>
          <w:sz w:val="28"/>
          <w:szCs w:val="28"/>
        </w:rPr>
        <w:t xml:space="preserve"> района Орловской области</w:t>
      </w:r>
      <w:proofErr w:type="gramEnd"/>
    </w:p>
    <w:p w:rsidR="00494959" w:rsidRPr="00494959" w:rsidRDefault="00494959" w:rsidP="00494959">
      <w:pPr>
        <w:pStyle w:val="1"/>
        <w:shd w:val="clear" w:color="auto" w:fill="auto"/>
        <w:tabs>
          <w:tab w:val="left" w:leader="underscore" w:pos="2353"/>
          <w:tab w:val="left" w:leader="underscore" w:pos="6649"/>
        </w:tabs>
        <w:spacing w:before="0" w:after="2" w:line="250" w:lineRule="exact"/>
        <w:ind w:left="20"/>
        <w:rPr>
          <w:sz w:val="28"/>
          <w:szCs w:val="28"/>
        </w:rPr>
      </w:pPr>
      <w:r w:rsidRPr="00494959">
        <w:rPr>
          <w:color w:val="000000"/>
          <w:sz w:val="28"/>
          <w:szCs w:val="28"/>
        </w:rPr>
        <w:tab/>
      </w:r>
    </w:p>
    <w:p w:rsidR="00494959" w:rsidRPr="00494959" w:rsidRDefault="00494959" w:rsidP="00494959">
      <w:pPr>
        <w:pStyle w:val="20"/>
        <w:shd w:val="clear" w:color="auto" w:fill="auto"/>
        <w:spacing w:after="263" w:line="250" w:lineRule="exact"/>
        <w:jc w:val="center"/>
        <w:rPr>
          <w:sz w:val="28"/>
          <w:szCs w:val="28"/>
        </w:rPr>
      </w:pPr>
      <w:r w:rsidRPr="00494959">
        <w:rPr>
          <w:color w:val="000000"/>
          <w:sz w:val="28"/>
          <w:szCs w:val="28"/>
        </w:rPr>
        <w:t>ПОСТАНОВЛЯЕТ:</w:t>
      </w:r>
    </w:p>
    <w:p w:rsidR="00494959" w:rsidRPr="00494959" w:rsidRDefault="00494959" w:rsidP="00494959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494959">
        <w:rPr>
          <w:color w:val="000000"/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494959">
        <w:rPr>
          <w:color w:val="000000"/>
          <w:sz w:val="28"/>
          <w:szCs w:val="28"/>
        </w:rPr>
        <w:t>Паньковского</w:t>
      </w:r>
      <w:proofErr w:type="spellEnd"/>
      <w:r w:rsidRPr="0049495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94959">
        <w:rPr>
          <w:color w:val="000000"/>
          <w:sz w:val="28"/>
          <w:szCs w:val="28"/>
        </w:rPr>
        <w:t>Новодеревеньковского</w:t>
      </w:r>
      <w:proofErr w:type="spellEnd"/>
      <w:r w:rsidRPr="00494959">
        <w:rPr>
          <w:color w:val="000000"/>
          <w:sz w:val="28"/>
          <w:szCs w:val="28"/>
        </w:rPr>
        <w:t xml:space="preserve"> района Орловской области согласно приложению.</w:t>
      </w:r>
    </w:p>
    <w:p w:rsidR="00494959" w:rsidRPr="00494959" w:rsidRDefault="00494959" w:rsidP="00494959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494959">
        <w:rPr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494959" w:rsidRDefault="00494959" w:rsidP="00494959">
      <w:pPr>
        <w:pStyle w:val="1"/>
        <w:shd w:val="clear" w:color="auto" w:fill="auto"/>
        <w:tabs>
          <w:tab w:val="left" w:pos="1095"/>
        </w:tabs>
        <w:spacing w:before="0" w:after="0" w:line="317" w:lineRule="exact"/>
        <w:ind w:left="700" w:right="20"/>
        <w:jc w:val="both"/>
        <w:rPr>
          <w:color w:val="000000"/>
          <w:sz w:val="28"/>
          <w:szCs w:val="28"/>
        </w:rPr>
      </w:pPr>
    </w:p>
    <w:p w:rsidR="00494959" w:rsidRDefault="00494959" w:rsidP="00494959">
      <w:pPr>
        <w:pStyle w:val="1"/>
        <w:shd w:val="clear" w:color="auto" w:fill="auto"/>
        <w:tabs>
          <w:tab w:val="left" w:pos="1095"/>
        </w:tabs>
        <w:spacing w:before="0" w:after="0" w:line="317" w:lineRule="exact"/>
        <w:ind w:left="700" w:right="20"/>
        <w:jc w:val="both"/>
        <w:rPr>
          <w:color w:val="000000"/>
          <w:sz w:val="28"/>
          <w:szCs w:val="28"/>
        </w:rPr>
      </w:pPr>
    </w:p>
    <w:p w:rsidR="00494959" w:rsidRDefault="00494959" w:rsidP="00494959">
      <w:pPr>
        <w:pStyle w:val="1"/>
        <w:shd w:val="clear" w:color="auto" w:fill="auto"/>
        <w:tabs>
          <w:tab w:val="left" w:pos="1095"/>
        </w:tabs>
        <w:spacing w:before="0" w:after="0" w:line="317" w:lineRule="exact"/>
        <w:ind w:left="700" w:right="20"/>
        <w:jc w:val="both"/>
        <w:rPr>
          <w:color w:val="000000"/>
          <w:sz w:val="28"/>
          <w:szCs w:val="28"/>
        </w:rPr>
      </w:pPr>
    </w:p>
    <w:p w:rsidR="00494959" w:rsidRDefault="00494959" w:rsidP="004D36F3">
      <w:pPr>
        <w:pStyle w:val="1"/>
        <w:shd w:val="clear" w:color="auto" w:fill="auto"/>
        <w:tabs>
          <w:tab w:val="left" w:pos="1095"/>
        </w:tabs>
        <w:spacing w:before="0" w:after="0" w:line="317" w:lineRule="exact"/>
        <w:ind w:left="700" w:right="20"/>
        <w:jc w:val="both"/>
        <w:rPr>
          <w:sz w:val="2"/>
          <w:szCs w:val="2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    Н.В. Хованская</w:t>
      </w: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494959" w:rsidRDefault="00494959" w:rsidP="00494959">
      <w:pPr>
        <w:rPr>
          <w:sz w:val="2"/>
          <w:szCs w:val="2"/>
        </w:rPr>
      </w:pPr>
    </w:p>
    <w:p w:rsidR="0006134A" w:rsidRPr="0006134A" w:rsidRDefault="0006134A" w:rsidP="0006134A">
      <w:pPr>
        <w:pStyle w:val="1"/>
        <w:shd w:val="clear" w:color="auto" w:fill="auto"/>
        <w:tabs>
          <w:tab w:val="left" w:leader="underscore" w:pos="6560"/>
          <w:tab w:val="left" w:leader="underscore" w:pos="8691"/>
        </w:tabs>
        <w:spacing w:before="0" w:after="0" w:line="240" w:lineRule="auto"/>
        <w:ind w:left="5001" w:right="822"/>
        <w:rPr>
          <w:color w:val="000000"/>
          <w:sz w:val="24"/>
          <w:szCs w:val="24"/>
        </w:rPr>
      </w:pPr>
      <w:r w:rsidRPr="0006134A"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06134A" w:rsidRPr="0006134A" w:rsidRDefault="0006134A" w:rsidP="0006134A">
      <w:pPr>
        <w:pStyle w:val="1"/>
        <w:shd w:val="clear" w:color="auto" w:fill="auto"/>
        <w:tabs>
          <w:tab w:val="left" w:leader="underscore" w:pos="6560"/>
          <w:tab w:val="left" w:leader="underscore" w:pos="8691"/>
        </w:tabs>
        <w:spacing w:before="0" w:after="0" w:line="240" w:lineRule="auto"/>
        <w:ind w:left="5001" w:right="822"/>
        <w:rPr>
          <w:color w:val="000000"/>
          <w:sz w:val="24"/>
          <w:szCs w:val="24"/>
        </w:rPr>
      </w:pPr>
      <w:r w:rsidRPr="0006134A">
        <w:rPr>
          <w:color w:val="000000"/>
          <w:sz w:val="24"/>
          <w:szCs w:val="24"/>
        </w:rPr>
        <w:t xml:space="preserve">Администрации </w:t>
      </w:r>
      <w:proofErr w:type="spellStart"/>
      <w:r w:rsidRPr="0006134A">
        <w:rPr>
          <w:color w:val="000000"/>
          <w:sz w:val="24"/>
          <w:szCs w:val="24"/>
        </w:rPr>
        <w:t>Паньковского</w:t>
      </w:r>
      <w:proofErr w:type="spellEnd"/>
      <w:r w:rsidRPr="0006134A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06134A">
        <w:rPr>
          <w:color w:val="000000"/>
          <w:sz w:val="24"/>
          <w:szCs w:val="24"/>
        </w:rPr>
        <w:t>Новодеревньковского</w:t>
      </w:r>
      <w:proofErr w:type="spellEnd"/>
      <w:r w:rsidRPr="0006134A">
        <w:rPr>
          <w:color w:val="000000"/>
          <w:sz w:val="24"/>
          <w:szCs w:val="24"/>
        </w:rPr>
        <w:t xml:space="preserve"> района Орловской области</w:t>
      </w:r>
    </w:p>
    <w:p w:rsidR="0006134A" w:rsidRPr="0006134A" w:rsidRDefault="00C05887" w:rsidP="0006134A">
      <w:pPr>
        <w:pStyle w:val="1"/>
        <w:shd w:val="clear" w:color="auto" w:fill="auto"/>
        <w:tabs>
          <w:tab w:val="left" w:leader="underscore" w:pos="6560"/>
          <w:tab w:val="left" w:leader="underscore" w:pos="8691"/>
        </w:tabs>
        <w:spacing w:before="0" w:after="0" w:line="240" w:lineRule="auto"/>
        <w:ind w:left="5001" w:right="8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23.08.2019 года  № 21</w:t>
      </w:r>
    </w:p>
    <w:p w:rsidR="0006134A" w:rsidRPr="0006134A" w:rsidRDefault="0006134A" w:rsidP="0006134A">
      <w:pPr>
        <w:pStyle w:val="1"/>
        <w:shd w:val="clear" w:color="auto" w:fill="auto"/>
        <w:tabs>
          <w:tab w:val="left" w:leader="underscore" w:pos="6560"/>
          <w:tab w:val="left" w:leader="underscore" w:pos="8691"/>
        </w:tabs>
        <w:spacing w:before="0" w:after="0" w:line="240" w:lineRule="auto"/>
        <w:ind w:left="5001" w:right="822"/>
        <w:rPr>
          <w:sz w:val="24"/>
          <w:szCs w:val="24"/>
        </w:rPr>
      </w:pPr>
    </w:p>
    <w:p w:rsidR="0006134A" w:rsidRPr="0006134A" w:rsidRDefault="0006134A" w:rsidP="0006134A">
      <w:pPr>
        <w:pStyle w:val="20"/>
        <w:shd w:val="clear" w:color="auto" w:fill="auto"/>
        <w:spacing w:after="0" w:line="240" w:lineRule="auto"/>
        <w:ind w:left="23"/>
        <w:jc w:val="center"/>
        <w:rPr>
          <w:sz w:val="24"/>
          <w:szCs w:val="24"/>
        </w:rPr>
      </w:pPr>
      <w:r w:rsidRPr="0006134A">
        <w:rPr>
          <w:color w:val="000000"/>
          <w:sz w:val="24"/>
          <w:szCs w:val="24"/>
        </w:rPr>
        <w:t>Положение</w:t>
      </w:r>
    </w:p>
    <w:p w:rsidR="0006134A" w:rsidRPr="0006134A" w:rsidRDefault="0006134A" w:rsidP="0006134A">
      <w:pPr>
        <w:pStyle w:val="20"/>
        <w:shd w:val="clear" w:color="auto" w:fill="auto"/>
        <w:spacing w:after="0" w:line="240" w:lineRule="auto"/>
        <w:ind w:left="23"/>
        <w:jc w:val="center"/>
        <w:rPr>
          <w:color w:val="000000"/>
          <w:sz w:val="24"/>
          <w:szCs w:val="24"/>
        </w:rPr>
      </w:pPr>
      <w:r w:rsidRPr="0006134A">
        <w:rPr>
          <w:color w:val="000000"/>
          <w:sz w:val="24"/>
          <w:szCs w:val="24"/>
        </w:rPr>
        <w:t xml:space="preserve">об организации системы внутреннего обеспечения </w:t>
      </w:r>
    </w:p>
    <w:p w:rsidR="0006134A" w:rsidRPr="0006134A" w:rsidRDefault="0006134A" w:rsidP="0006134A">
      <w:pPr>
        <w:pStyle w:val="20"/>
        <w:shd w:val="clear" w:color="auto" w:fill="auto"/>
        <w:spacing w:after="0" w:line="240" w:lineRule="auto"/>
        <w:ind w:left="23"/>
        <w:jc w:val="center"/>
        <w:rPr>
          <w:sz w:val="24"/>
          <w:szCs w:val="24"/>
        </w:rPr>
      </w:pPr>
      <w:r w:rsidRPr="0006134A">
        <w:rPr>
          <w:color w:val="000000"/>
          <w:sz w:val="24"/>
          <w:szCs w:val="24"/>
        </w:rPr>
        <w:t>соответствия требованиям антимонопольного законодательства</w:t>
      </w:r>
    </w:p>
    <w:p w:rsidR="0006134A" w:rsidRPr="0006134A" w:rsidRDefault="0006134A" w:rsidP="0006134A">
      <w:pPr>
        <w:pStyle w:val="20"/>
        <w:shd w:val="clear" w:color="auto" w:fill="auto"/>
        <w:tabs>
          <w:tab w:val="left" w:leader="underscore" w:pos="3970"/>
        </w:tabs>
        <w:spacing w:after="0" w:line="240" w:lineRule="auto"/>
        <w:ind w:left="23"/>
        <w:jc w:val="center"/>
        <w:rPr>
          <w:sz w:val="24"/>
          <w:szCs w:val="24"/>
        </w:rPr>
      </w:pPr>
      <w:r w:rsidRPr="0006134A">
        <w:rPr>
          <w:color w:val="000000"/>
          <w:sz w:val="24"/>
          <w:szCs w:val="24"/>
        </w:rPr>
        <w:t xml:space="preserve">в администрации </w:t>
      </w:r>
      <w:proofErr w:type="spellStart"/>
      <w:r w:rsidRPr="0006134A">
        <w:rPr>
          <w:color w:val="000000"/>
          <w:sz w:val="24"/>
          <w:szCs w:val="24"/>
        </w:rPr>
        <w:t>Паньковского</w:t>
      </w:r>
      <w:proofErr w:type="spellEnd"/>
      <w:r w:rsidRPr="0006134A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06134A">
        <w:rPr>
          <w:color w:val="000000"/>
          <w:sz w:val="24"/>
          <w:szCs w:val="24"/>
        </w:rPr>
        <w:t>Новодеревеньковского</w:t>
      </w:r>
      <w:proofErr w:type="spellEnd"/>
      <w:r w:rsidRPr="0006134A">
        <w:rPr>
          <w:color w:val="000000"/>
          <w:sz w:val="24"/>
          <w:szCs w:val="24"/>
        </w:rPr>
        <w:t xml:space="preserve"> района Орловской области</w:t>
      </w:r>
    </w:p>
    <w:p w:rsidR="0006134A" w:rsidRPr="0006134A" w:rsidRDefault="0006134A" w:rsidP="0006134A">
      <w:pPr>
        <w:pStyle w:val="20"/>
        <w:shd w:val="clear" w:color="auto" w:fill="auto"/>
        <w:spacing w:after="312" w:line="250" w:lineRule="exact"/>
        <w:ind w:left="20"/>
        <w:jc w:val="center"/>
        <w:rPr>
          <w:color w:val="000000"/>
          <w:sz w:val="24"/>
          <w:szCs w:val="24"/>
        </w:rPr>
      </w:pPr>
    </w:p>
    <w:p w:rsidR="0006134A" w:rsidRDefault="0006134A" w:rsidP="0006134A">
      <w:pPr>
        <w:pStyle w:val="2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06134A">
        <w:rPr>
          <w:color w:val="000000"/>
          <w:sz w:val="24"/>
          <w:szCs w:val="24"/>
        </w:rPr>
        <w:t>I. Общие положения</w:t>
      </w:r>
    </w:p>
    <w:p w:rsidR="0006134A" w:rsidRPr="0006134A" w:rsidRDefault="0006134A" w:rsidP="0006134A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6134A" w:rsidRPr="00AA165D" w:rsidRDefault="0006134A" w:rsidP="0006134A">
      <w:pPr>
        <w:pStyle w:val="1"/>
        <w:numPr>
          <w:ilvl w:val="0"/>
          <w:numId w:val="2"/>
        </w:numPr>
        <w:shd w:val="clear" w:color="auto" w:fill="auto"/>
        <w:tabs>
          <w:tab w:val="left" w:pos="1209"/>
        </w:tabs>
        <w:spacing w:before="0" w:after="0" w:line="240" w:lineRule="auto"/>
        <w:ind w:left="20" w:firstLine="680"/>
        <w:jc w:val="both"/>
        <w:rPr>
          <w:sz w:val="24"/>
          <w:szCs w:val="24"/>
        </w:rPr>
      </w:pPr>
      <w:r w:rsidRPr="00AA165D">
        <w:rPr>
          <w:color w:val="000000"/>
          <w:sz w:val="24"/>
          <w:szCs w:val="24"/>
        </w:rPr>
        <w:t>Настоящее Положение разработано в целях формирования единого</w:t>
      </w:r>
      <w:r w:rsidR="00AA165D" w:rsidRPr="00AA165D">
        <w:rPr>
          <w:color w:val="000000"/>
          <w:sz w:val="24"/>
          <w:szCs w:val="24"/>
        </w:rPr>
        <w:t xml:space="preserve"> </w:t>
      </w:r>
      <w:r w:rsidRPr="00AA165D">
        <w:rPr>
          <w:color w:val="000000"/>
          <w:sz w:val="24"/>
          <w:szCs w:val="24"/>
        </w:rPr>
        <w:t xml:space="preserve">подхода к созданию и организации в администрации </w:t>
      </w:r>
      <w:proofErr w:type="spellStart"/>
      <w:r w:rsidRPr="00AA165D">
        <w:rPr>
          <w:color w:val="000000"/>
          <w:sz w:val="24"/>
          <w:szCs w:val="24"/>
        </w:rPr>
        <w:t>Паньковского</w:t>
      </w:r>
      <w:proofErr w:type="spellEnd"/>
      <w:r w:rsidRPr="00AA165D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AA165D">
        <w:rPr>
          <w:color w:val="000000"/>
          <w:sz w:val="24"/>
          <w:szCs w:val="24"/>
        </w:rPr>
        <w:t>Новодеревеньковского</w:t>
      </w:r>
      <w:proofErr w:type="spellEnd"/>
      <w:r w:rsidRPr="00AA165D">
        <w:rPr>
          <w:color w:val="000000"/>
          <w:sz w:val="24"/>
          <w:szCs w:val="24"/>
        </w:rPr>
        <w:t xml:space="preserve"> района Орловской области (далее - администрация) системы внутреннего обеспечения соответствия требованиям антимонопольного законодательства (далее - система обеспечения антимонопольных требований).</w:t>
      </w:r>
    </w:p>
    <w:p w:rsidR="0006134A" w:rsidRPr="0006134A" w:rsidRDefault="0006134A" w:rsidP="0006134A">
      <w:pPr>
        <w:pStyle w:val="1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06134A">
        <w:rPr>
          <w:color w:val="000000"/>
          <w:sz w:val="24"/>
          <w:szCs w:val="24"/>
        </w:rPr>
        <w:t>Термины, используемые в настоящем Положении, означают следующее:</w:t>
      </w:r>
    </w:p>
    <w:p w:rsidR="0006134A" w:rsidRPr="0006134A" w:rsidRDefault="0006134A" w:rsidP="0006134A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proofErr w:type="gramStart"/>
      <w:r w:rsidRPr="0006134A">
        <w:rPr>
          <w:color w:val="000000"/>
          <w:sz w:val="24"/>
          <w:szCs w:val="24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муниципального образования и их должностные лица;</w:t>
      </w:r>
      <w:proofErr w:type="gramEnd"/>
    </w:p>
    <w:p w:rsidR="0006134A" w:rsidRPr="0006134A" w:rsidRDefault="0006134A" w:rsidP="0006134A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06134A">
        <w:rPr>
          <w:color w:val="000000"/>
          <w:sz w:val="24"/>
          <w:szCs w:val="24"/>
        </w:rPr>
        <w:t>«нарушение антимонопольного законодательства» - недопущение, ограничение, устранение конкуренции структурными подразделениями и должностными лицами администрации;</w:t>
      </w:r>
    </w:p>
    <w:p w:rsidR="0006134A" w:rsidRDefault="0006134A" w:rsidP="0006134A">
      <w:pPr>
        <w:pStyle w:val="1"/>
        <w:shd w:val="clear" w:color="auto" w:fill="auto"/>
        <w:spacing w:before="0" w:after="0" w:line="240" w:lineRule="auto"/>
        <w:ind w:firstLine="680"/>
        <w:jc w:val="both"/>
        <w:rPr>
          <w:color w:val="000000"/>
          <w:sz w:val="24"/>
          <w:szCs w:val="24"/>
        </w:rPr>
      </w:pPr>
      <w:r w:rsidRPr="0006134A">
        <w:rPr>
          <w:color w:val="000000"/>
          <w:sz w:val="24"/>
          <w:szCs w:val="24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1D4078" w:rsidRPr="0006134A" w:rsidRDefault="001D4078" w:rsidP="0006134A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06134A" w:rsidRDefault="0006134A" w:rsidP="001D4078">
      <w:pPr>
        <w:pStyle w:val="2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06134A">
        <w:rPr>
          <w:color w:val="000000"/>
          <w:sz w:val="24"/>
          <w:szCs w:val="24"/>
        </w:rPr>
        <w:t>II.</w:t>
      </w:r>
      <w:r w:rsidR="00086115">
        <w:rPr>
          <w:color w:val="000000"/>
          <w:sz w:val="24"/>
          <w:szCs w:val="24"/>
        </w:rPr>
        <w:t xml:space="preserve"> Цели, задачи и принципы системы</w:t>
      </w:r>
      <w:r w:rsidRPr="0006134A">
        <w:rPr>
          <w:color w:val="000000"/>
          <w:sz w:val="24"/>
          <w:szCs w:val="24"/>
        </w:rPr>
        <w:t xml:space="preserve"> обеспечения антимонопольных требований</w:t>
      </w:r>
    </w:p>
    <w:p w:rsidR="001D4078" w:rsidRPr="0006134A" w:rsidRDefault="001D4078" w:rsidP="001D4078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D4078" w:rsidRDefault="0006134A" w:rsidP="001D4078">
      <w:pPr>
        <w:pStyle w:val="1"/>
        <w:shd w:val="clear" w:color="auto" w:fill="auto"/>
        <w:spacing w:before="0" w:after="0" w:line="240" w:lineRule="auto"/>
        <w:ind w:firstLine="680"/>
        <w:jc w:val="both"/>
        <w:rPr>
          <w:color w:val="000000"/>
          <w:sz w:val="24"/>
          <w:szCs w:val="24"/>
        </w:rPr>
      </w:pPr>
      <w:r w:rsidRPr="0006134A">
        <w:rPr>
          <w:color w:val="000000"/>
          <w:sz w:val="24"/>
          <w:szCs w:val="24"/>
        </w:rPr>
        <w:t xml:space="preserve">2.1. Цели системы обеспечения антимонопольных требований: </w:t>
      </w:r>
    </w:p>
    <w:p w:rsidR="0006134A" w:rsidRDefault="0006134A" w:rsidP="001D4078">
      <w:pPr>
        <w:pStyle w:val="1"/>
        <w:shd w:val="clear" w:color="auto" w:fill="auto"/>
        <w:spacing w:before="0" w:after="0" w:line="240" w:lineRule="auto"/>
        <w:ind w:firstLine="680"/>
        <w:jc w:val="both"/>
        <w:rPr>
          <w:color w:val="000000"/>
          <w:sz w:val="24"/>
          <w:szCs w:val="24"/>
        </w:rPr>
      </w:pPr>
      <w:r w:rsidRPr="0006134A">
        <w:rPr>
          <w:color w:val="000000"/>
          <w:sz w:val="24"/>
          <w:szCs w:val="24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06134A" w:rsidRPr="001D4078" w:rsidRDefault="0006134A" w:rsidP="001D407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06134A" w:rsidRPr="001D4078" w:rsidRDefault="0006134A" w:rsidP="0006134A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Задачи системы обеспечения антимонопольных требований: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а)</w:t>
      </w:r>
      <w:r w:rsidRPr="001D4078">
        <w:rPr>
          <w:color w:val="000000"/>
          <w:sz w:val="24"/>
          <w:szCs w:val="24"/>
        </w:rPr>
        <w:tab/>
        <w:t>выявление рисков нарушения антимонопольного законодательства;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б)</w:t>
      </w:r>
      <w:r w:rsidRPr="001D4078">
        <w:rPr>
          <w:color w:val="000000"/>
          <w:sz w:val="24"/>
          <w:szCs w:val="24"/>
        </w:rPr>
        <w:tab/>
        <w:t>управление рисками нарушения антимонопольного законодательства;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1034"/>
        </w:tabs>
        <w:spacing w:before="0" w:after="0" w:line="240" w:lineRule="auto"/>
        <w:ind w:firstLine="709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в)</w:t>
      </w:r>
      <w:r w:rsidRPr="001D4078">
        <w:rPr>
          <w:color w:val="000000"/>
          <w:sz w:val="24"/>
          <w:szCs w:val="24"/>
        </w:rPr>
        <w:tab/>
      </w:r>
      <w:proofErr w:type="gramStart"/>
      <w:r w:rsidRPr="001D4078">
        <w:rPr>
          <w:color w:val="000000"/>
          <w:sz w:val="24"/>
          <w:szCs w:val="24"/>
        </w:rPr>
        <w:t>контроль за</w:t>
      </w:r>
      <w:proofErr w:type="gramEnd"/>
      <w:r w:rsidRPr="001D4078">
        <w:rPr>
          <w:color w:val="000000"/>
          <w:sz w:val="24"/>
          <w:szCs w:val="24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105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г)</w:t>
      </w:r>
      <w:r w:rsidRPr="001D4078">
        <w:rPr>
          <w:color w:val="000000"/>
          <w:sz w:val="24"/>
          <w:szCs w:val="24"/>
        </w:rPr>
        <w:tab/>
        <w:t>оценка эффективности функционирования в администрации системы обеспечения антимонопольных требований.</w:t>
      </w:r>
    </w:p>
    <w:p w:rsidR="0006134A" w:rsidRPr="001D4078" w:rsidRDefault="0006134A" w:rsidP="0006134A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 xml:space="preserve">При организации системы обеспечения антимонопольных требований структурные подразделения и должностные лица администрации руководствуются </w:t>
      </w:r>
      <w:r w:rsidRPr="001D4078">
        <w:rPr>
          <w:color w:val="000000"/>
          <w:sz w:val="24"/>
          <w:szCs w:val="24"/>
        </w:rPr>
        <w:lastRenderedPageBreak/>
        <w:t>следующими принципами: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а)</w:t>
      </w:r>
      <w:r w:rsidRPr="001D4078">
        <w:rPr>
          <w:color w:val="000000"/>
          <w:sz w:val="24"/>
          <w:szCs w:val="24"/>
        </w:rPr>
        <w:tab/>
        <w:t>заинтересованность в эффективности функционирования системы обеспечения антимонопольных требований;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1322"/>
        </w:tabs>
        <w:spacing w:before="0" w:after="0" w:line="240" w:lineRule="auto"/>
        <w:ind w:firstLine="709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б)</w:t>
      </w:r>
      <w:r w:rsidRPr="001D4078">
        <w:rPr>
          <w:color w:val="000000"/>
          <w:sz w:val="24"/>
          <w:szCs w:val="24"/>
        </w:rPr>
        <w:tab/>
        <w:t>регулярность оценки рисков нарушения антимонопольного законодательства;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в)</w:t>
      </w:r>
      <w:r w:rsidRPr="001D4078">
        <w:rPr>
          <w:color w:val="000000"/>
          <w:sz w:val="24"/>
          <w:szCs w:val="24"/>
        </w:rPr>
        <w:tab/>
        <w:t xml:space="preserve">обеспечение информационной </w:t>
      </w:r>
      <w:proofErr w:type="gramStart"/>
      <w:r w:rsidRPr="001D4078">
        <w:rPr>
          <w:color w:val="000000"/>
          <w:sz w:val="24"/>
          <w:szCs w:val="24"/>
        </w:rPr>
        <w:t>открытости функционирования системы обеспечения антимонопольных требований</w:t>
      </w:r>
      <w:proofErr w:type="gramEnd"/>
      <w:r w:rsidRPr="001D4078">
        <w:rPr>
          <w:color w:val="000000"/>
          <w:sz w:val="24"/>
          <w:szCs w:val="24"/>
        </w:rPr>
        <w:t>;</w:t>
      </w:r>
    </w:p>
    <w:p w:rsidR="0006134A" w:rsidRDefault="0006134A" w:rsidP="001D4078">
      <w:pPr>
        <w:pStyle w:val="1"/>
        <w:shd w:val="clear" w:color="auto" w:fill="auto"/>
        <w:tabs>
          <w:tab w:val="left" w:pos="1144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  <w:r w:rsidRPr="001D4078">
        <w:rPr>
          <w:color w:val="000000"/>
          <w:sz w:val="24"/>
          <w:szCs w:val="24"/>
        </w:rPr>
        <w:t>г)</w:t>
      </w:r>
      <w:r w:rsidRPr="001D4078">
        <w:rPr>
          <w:color w:val="000000"/>
          <w:sz w:val="24"/>
          <w:szCs w:val="24"/>
        </w:rPr>
        <w:tab/>
        <w:t>непрерывность функционирования и совершенствование системы обеспечения антимонопольных требований.</w:t>
      </w:r>
    </w:p>
    <w:p w:rsidR="001D4078" w:rsidRPr="001D4078" w:rsidRDefault="001D4078" w:rsidP="001D4078">
      <w:pPr>
        <w:pStyle w:val="1"/>
        <w:shd w:val="clear" w:color="auto" w:fill="auto"/>
        <w:tabs>
          <w:tab w:val="left" w:pos="1144"/>
        </w:tabs>
        <w:spacing w:before="0" w:after="0" w:line="240" w:lineRule="auto"/>
        <w:ind w:firstLine="709"/>
        <w:rPr>
          <w:sz w:val="24"/>
          <w:szCs w:val="24"/>
        </w:rPr>
      </w:pPr>
    </w:p>
    <w:p w:rsidR="001D4078" w:rsidRDefault="0006134A" w:rsidP="001D4078">
      <w:pPr>
        <w:pStyle w:val="2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1D4078">
        <w:rPr>
          <w:color w:val="000000"/>
          <w:sz w:val="24"/>
          <w:szCs w:val="24"/>
        </w:rPr>
        <w:t>III. Сведения об органе, ответственном за функционирование системы</w:t>
      </w:r>
    </w:p>
    <w:p w:rsidR="0006134A" w:rsidRPr="001D4078" w:rsidRDefault="0006134A" w:rsidP="001D4078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 xml:space="preserve">обеспечения антимонопольных требований, и коллегиальном </w:t>
      </w:r>
      <w:proofErr w:type="gramStart"/>
      <w:r w:rsidRPr="001D4078">
        <w:rPr>
          <w:color w:val="000000"/>
          <w:sz w:val="24"/>
          <w:szCs w:val="24"/>
        </w:rPr>
        <w:t>органе</w:t>
      </w:r>
      <w:proofErr w:type="gramEnd"/>
      <w:r w:rsidRPr="001D4078">
        <w:rPr>
          <w:color w:val="000000"/>
          <w:sz w:val="24"/>
          <w:szCs w:val="24"/>
        </w:rPr>
        <w:t>,</w:t>
      </w:r>
    </w:p>
    <w:p w:rsidR="0006134A" w:rsidRDefault="0006134A" w:rsidP="001D4078">
      <w:pPr>
        <w:pStyle w:val="20"/>
        <w:shd w:val="clear" w:color="auto" w:fill="auto"/>
        <w:spacing w:after="0" w:line="240" w:lineRule="auto"/>
        <w:ind w:firstLine="680"/>
        <w:jc w:val="center"/>
        <w:rPr>
          <w:color w:val="000000"/>
          <w:sz w:val="24"/>
          <w:szCs w:val="24"/>
        </w:rPr>
      </w:pPr>
      <w:proofErr w:type="gramStart"/>
      <w:r w:rsidRPr="001D4078">
        <w:rPr>
          <w:color w:val="000000"/>
          <w:sz w:val="24"/>
          <w:szCs w:val="24"/>
        </w:rPr>
        <w:t>осуществляющем</w:t>
      </w:r>
      <w:proofErr w:type="gramEnd"/>
      <w:r w:rsidRPr="001D4078">
        <w:rPr>
          <w:color w:val="000000"/>
          <w:sz w:val="24"/>
          <w:szCs w:val="24"/>
        </w:rPr>
        <w:t xml:space="preserve"> оценку эффективности ее функционирования</w:t>
      </w:r>
    </w:p>
    <w:p w:rsidR="001D4078" w:rsidRPr="001D4078" w:rsidRDefault="001D4078" w:rsidP="0006134A">
      <w:pPr>
        <w:pStyle w:val="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</w:p>
    <w:p w:rsidR="0006134A" w:rsidRPr="001D4078" w:rsidRDefault="0006134A" w:rsidP="0006134A">
      <w:pPr>
        <w:pStyle w:val="1"/>
        <w:numPr>
          <w:ilvl w:val="1"/>
          <w:numId w:val="3"/>
        </w:numPr>
        <w:shd w:val="clear" w:color="auto" w:fill="auto"/>
        <w:tabs>
          <w:tab w:val="left" w:pos="132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 xml:space="preserve">Общий </w:t>
      </w:r>
      <w:proofErr w:type="gramStart"/>
      <w:r w:rsidRPr="001D4078">
        <w:rPr>
          <w:color w:val="000000"/>
          <w:sz w:val="24"/>
          <w:szCs w:val="24"/>
        </w:rPr>
        <w:t>контроль за</w:t>
      </w:r>
      <w:proofErr w:type="gramEnd"/>
      <w:r w:rsidRPr="001D4078">
        <w:rPr>
          <w:color w:val="000000"/>
          <w:sz w:val="24"/>
          <w:szCs w:val="24"/>
        </w:rPr>
        <w:t xml:space="preserve"> организацией и функционированием системы обеспечения антимонопольных требований осуществляется главой</w:t>
      </w:r>
      <w:r w:rsidR="001D4078" w:rsidRPr="001D4078">
        <w:rPr>
          <w:color w:val="000000"/>
          <w:sz w:val="24"/>
          <w:szCs w:val="24"/>
        </w:rPr>
        <w:t xml:space="preserve"> </w:t>
      </w:r>
      <w:proofErr w:type="spellStart"/>
      <w:r w:rsidR="001D4078">
        <w:rPr>
          <w:color w:val="000000"/>
          <w:sz w:val="24"/>
          <w:szCs w:val="24"/>
        </w:rPr>
        <w:t>Паньковского</w:t>
      </w:r>
      <w:proofErr w:type="spellEnd"/>
      <w:r w:rsidR="001D4078">
        <w:rPr>
          <w:color w:val="000000"/>
          <w:sz w:val="24"/>
          <w:szCs w:val="24"/>
        </w:rPr>
        <w:t xml:space="preserve"> сельского поселения</w:t>
      </w:r>
      <w:r w:rsidR="001D4078" w:rsidRPr="0006134A">
        <w:rPr>
          <w:color w:val="000000"/>
          <w:sz w:val="24"/>
          <w:szCs w:val="24"/>
        </w:rPr>
        <w:t xml:space="preserve"> </w:t>
      </w:r>
      <w:proofErr w:type="spellStart"/>
      <w:r w:rsidR="001D4078">
        <w:rPr>
          <w:color w:val="000000"/>
          <w:sz w:val="24"/>
          <w:szCs w:val="24"/>
        </w:rPr>
        <w:t>Новодеревеньковского</w:t>
      </w:r>
      <w:proofErr w:type="spellEnd"/>
      <w:r w:rsidR="001D4078">
        <w:rPr>
          <w:color w:val="000000"/>
          <w:sz w:val="24"/>
          <w:szCs w:val="24"/>
        </w:rPr>
        <w:t xml:space="preserve"> района Орловской области</w:t>
      </w:r>
      <w:r w:rsidRPr="001D4078">
        <w:rPr>
          <w:rStyle w:val="0pt"/>
          <w:sz w:val="24"/>
          <w:szCs w:val="24"/>
        </w:rPr>
        <w:t>,</w:t>
      </w:r>
      <w:r w:rsidRPr="001D4078">
        <w:rPr>
          <w:color w:val="000000"/>
          <w:sz w:val="24"/>
          <w:szCs w:val="24"/>
        </w:rPr>
        <w:t xml:space="preserve"> который: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100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а)</w:t>
      </w:r>
      <w:r w:rsidRPr="001D4078">
        <w:rPr>
          <w:color w:val="000000"/>
          <w:sz w:val="24"/>
          <w:szCs w:val="24"/>
        </w:rPr>
        <w:tab/>
        <w:t>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104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б)</w:t>
      </w:r>
      <w:r w:rsidRPr="001D4078">
        <w:rPr>
          <w:color w:val="000000"/>
          <w:sz w:val="24"/>
          <w:szCs w:val="24"/>
        </w:rPr>
        <w:tab/>
        <w:t xml:space="preserve">рассматривает материалы, отчеты и результаты периодических </w:t>
      </w:r>
      <w:proofErr w:type="gramStart"/>
      <w:r w:rsidRPr="001D4078">
        <w:rPr>
          <w:color w:val="000000"/>
          <w:sz w:val="24"/>
          <w:szCs w:val="24"/>
        </w:rPr>
        <w:t>оценок эффективности функционирования системы обеспечения антимонопольных требований</w:t>
      </w:r>
      <w:proofErr w:type="gramEnd"/>
      <w:r w:rsidRPr="001D4078">
        <w:rPr>
          <w:color w:val="000000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06134A" w:rsidRPr="001D4078" w:rsidRDefault="0006134A" w:rsidP="001D4078">
      <w:pPr>
        <w:pStyle w:val="1"/>
        <w:shd w:val="clear" w:color="auto" w:fill="auto"/>
        <w:tabs>
          <w:tab w:val="left" w:pos="116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D4078">
        <w:rPr>
          <w:color w:val="000000"/>
          <w:sz w:val="24"/>
          <w:szCs w:val="24"/>
        </w:rPr>
        <w:t>в)</w:t>
      </w:r>
      <w:r w:rsidRPr="001D4078">
        <w:rPr>
          <w:color w:val="000000"/>
          <w:sz w:val="24"/>
          <w:szCs w:val="24"/>
        </w:rPr>
        <w:tab/>
        <w:t xml:space="preserve">осуществляет </w:t>
      </w:r>
      <w:proofErr w:type="gramStart"/>
      <w:r w:rsidRPr="001D4078">
        <w:rPr>
          <w:color w:val="000000"/>
          <w:sz w:val="24"/>
          <w:szCs w:val="24"/>
        </w:rPr>
        <w:t>контроль за</w:t>
      </w:r>
      <w:proofErr w:type="gramEnd"/>
      <w:r w:rsidRPr="001D4078">
        <w:rPr>
          <w:color w:val="000000"/>
          <w:sz w:val="24"/>
          <w:szCs w:val="24"/>
        </w:rPr>
        <w:t xml:space="preserve"> устранением выявленных недостатков системы обеспечения антимонопольных требований.</w:t>
      </w:r>
    </w:p>
    <w:p w:rsidR="0006134A" w:rsidRPr="00FB304E" w:rsidRDefault="0006134A" w:rsidP="00FB304E">
      <w:pPr>
        <w:pStyle w:val="30"/>
        <w:numPr>
          <w:ilvl w:val="1"/>
          <w:numId w:val="3"/>
        </w:numPr>
        <w:shd w:val="clear" w:color="auto" w:fill="auto"/>
        <w:tabs>
          <w:tab w:val="left" w:pos="1206"/>
        </w:tabs>
        <w:spacing w:after="0" w:line="240" w:lineRule="auto"/>
        <w:ind w:firstLine="680"/>
        <w:jc w:val="both"/>
        <w:rPr>
          <w:rStyle w:val="30pt"/>
          <w:color w:val="auto"/>
          <w:sz w:val="24"/>
          <w:szCs w:val="24"/>
          <w:shd w:val="clear" w:color="auto" w:fill="auto"/>
        </w:rPr>
      </w:pPr>
      <w:r w:rsidRPr="00FB304E">
        <w:rPr>
          <w:rStyle w:val="30pt"/>
          <w:sz w:val="24"/>
          <w:szCs w:val="24"/>
        </w:rPr>
        <w:t xml:space="preserve">К компетенции </w:t>
      </w:r>
      <w:r w:rsidR="001B2897">
        <w:rPr>
          <w:rStyle w:val="30pt"/>
          <w:sz w:val="24"/>
          <w:szCs w:val="24"/>
        </w:rPr>
        <w:t xml:space="preserve">администрации </w:t>
      </w:r>
      <w:proofErr w:type="spellStart"/>
      <w:r w:rsidR="001F030E">
        <w:rPr>
          <w:rStyle w:val="30pt"/>
          <w:sz w:val="24"/>
          <w:szCs w:val="24"/>
        </w:rPr>
        <w:t>Паньковского</w:t>
      </w:r>
      <w:proofErr w:type="spellEnd"/>
      <w:r w:rsidR="001F030E">
        <w:rPr>
          <w:rStyle w:val="30pt"/>
          <w:sz w:val="24"/>
          <w:szCs w:val="24"/>
        </w:rPr>
        <w:t xml:space="preserve"> </w:t>
      </w:r>
      <w:r w:rsidR="001B2897">
        <w:rPr>
          <w:rStyle w:val="30pt"/>
          <w:sz w:val="24"/>
          <w:szCs w:val="24"/>
        </w:rPr>
        <w:t>сельского поселения</w:t>
      </w:r>
      <w:r w:rsidRPr="00FB304E">
        <w:rPr>
          <w:rStyle w:val="30pt"/>
          <w:sz w:val="24"/>
          <w:szCs w:val="24"/>
        </w:rPr>
        <w:t xml:space="preserve"> относятся следующие функции: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100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а)</w:t>
      </w:r>
      <w:r w:rsidRPr="00FB304E">
        <w:rPr>
          <w:color w:val="000000"/>
          <w:sz w:val="24"/>
          <w:szCs w:val="24"/>
        </w:rPr>
        <w:tab/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FB304E">
        <w:rPr>
          <w:color w:val="000000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FB304E">
        <w:rPr>
          <w:color w:val="000000"/>
          <w:sz w:val="24"/>
          <w:szCs w:val="24"/>
        </w:rPr>
        <w:t>;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196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б)</w:t>
      </w:r>
      <w:r w:rsidRPr="00FB304E">
        <w:rPr>
          <w:color w:val="000000"/>
          <w:sz w:val="24"/>
          <w:szCs w:val="24"/>
        </w:rPr>
        <w:tab/>
        <w:t>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182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в)</w:t>
      </w:r>
      <w:r w:rsidRPr="00FB304E">
        <w:rPr>
          <w:color w:val="000000"/>
          <w:sz w:val="24"/>
          <w:szCs w:val="24"/>
        </w:rPr>
        <w:tab/>
        <w:t>организация обучения служащих администрации по вопросам, связанным с соблюдением антимонопольного законодательства;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г)</w:t>
      </w:r>
      <w:r w:rsidRPr="00FB304E">
        <w:rPr>
          <w:color w:val="000000"/>
          <w:sz w:val="24"/>
          <w:szCs w:val="24"/>
        </w:rPr>
        <w:tab/>
        <w:t>организация внутренних расследований, связанных с функционированием системы обеспечения антимонопольных требований;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proofErr w:type="spellStart"/>
      <w:r w:rsidRPr="00FB304E">
        <w:rPr>
          <w:color w:val="000000"/>
          <w:sz w:val="24"/>
          <w:szCs w:val="24"/>
        </w:rPr>
        <w:t>д</w:t>
      </w:r>
      <w:proofErr w:type="spellEnd"/>
      <w:r w:rsidRPr="00FB304E">
        <w:rPr>
          <w:color w:val="000000"/>
          <w:sz w:val="24"/>
          <w:szCs w:val="24"/>
        </w:rPr>
        <w:t>)</w:t>
      </w:r>
      <w:r w:rsidRPr="00FB304E">
        <w:rPr>
          <w:color w:val="000000"/>
          <w:sz w:val="24"/>
          <w:szCs w:val="24"/>
        </w:rPr>
        <w:tab/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162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е)</w:t>
      </w:r>
      <w:r w:rsidRPr="00FB304E">
        <w:rPr>
          <w:color w:val="000000"/>
          <w:sz w:val="24"/>
          <w:szCs w:val="24"/>
        </w:rPr>
        <w:tab/>
        <w:t>информирование</w:t>
      </w:r>
      <w:r w:rsidR="001B2897">
        <w:rPr>
          <w:rStyle w:val="a4"/>
          <w:sz w:val="24"/>
          <w:szCs w:val="24"/>
        </w:rPr>
        <w:t xml:space="preserve"> </w:t>
      </w:r>
      <w:r w:rsidR="001B2897" w:rsidRPr="001B2897">
        <w:rPr>
          <w:rStyle w:val="a4"/>
          <w:i w:val="0"/>
          <w:sz w:val="24"/>
          <w:szCs w:val="24"/>
        </w:rPr>
        <w:t>главы сельского поселения</w:t>
      </w:r>
      <w:r w:rsidRPr="00FB304E">
        <w:rPr>
          <w:rStyle w:val="a4"/>
          <w:sz w:val="24"/>
          <w:szCs w:val="24"/>
        </w:rPr>
        <w:t>,</w:t>
      </w:r>
      <w:r w:rsidRPr="00FB304E">
        <w:rPr>
          <w:color w:val="000000"/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законодательства.</w:t>
      </w:r>
    </w:p>
    <w:p w:rsidR="001D4078" w:rsidRPr="00FB304E" w:rsidRDefault="001D4078" w:rsidP="00752569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 w:rsidRPr="001B2897">
        <w:rPr>
          <w:rStyle w:val="a4"/>
          <w:i w:val="0"/>
          <w:sz w:val="24"/>
          <w:szCs w:val="24"/>
        </w:rPr>
        <w:t xml:space="preserve">совет </w:t>
      </w:r>
      <w:r w:rsidR="001B2897" w:rsidRPr="001B2897">
        <w:rPr>
          <w:rStyle w:val="a4"/>
          <w:i w:val="0"/>
          <w:sz w:val="24"/>
          <w:szCs w:val="24"/>
        </w:rPr>
        <w:t xml:space="preserve">общественности </w:t>
      </w:r>
      <w:r w:rsidRPr="001B2897">
        <w:rPr>
          <w:rStyle w:val="a4"/>
          <w:i w:val="0"/>
          <w:sz w:val="24"/>
          <w:szCs w:val="24"/>
        </w:rPr>
        <w:t>администрации</w:t>
      </w:r>
      <w:r w:rsidR="001B2897" w:rsidRPr="001B2897">
        <w:rPr>
          <w:rStyle w:val="a4"/>
          <w:i w:val="0"/>
          <w:sz w:val="24"/>
          <w:szCs w:val="24"/>
        </w:rPr>
        <w:t xml:space="preserve"> </w:t>
      </w:r>
      <w:proofErr w:type="spellStart"/>
      <w:r w:rsidR="001F030E">
        <w:rPr>
          <w:rStyle w:val="a4"/>
          <w:i w:val="0"/>
          <w:sz w:val="24"/>
          <w:szCs w:val="24"/>
        </w:rPr>
        <w:t>Паньковского</w:t>
      </w:r>
      <w:proofErr w:type="spellEnd"/>
      <w:r w:rsidR="001F030E">
        <w:rPr>
          <w:rStyle w:val="a4"/>
          <w:i w:val="0"/>
          <w:sz w:val="24"/>
          <w:szCs w:val="24"/>
        </w:rPr>
        <w:t xml:space="preserve"> </w:t>
      </w:r>
      <w:r w:rsidR="001B2897" w:rsidRPr="001B2897">
        <w:rPr>
          <w:rStyle w:val="a4"/>
          <w:i w:val="0"/>
          <w:sz w:val="24"/>
          <w:szCs w:val="24"/>
        </w:rPr>
        <w:t>сельского поселения</w:t>
      </w:r>
      <w:r w:rsidRPr="001B2897">
        <w:rPr>
          <w:rStyle w:val="a4"/>
          <w:i w:val="0"/>
          <w:sz w:val="24"/>
          <w:szCs w:val="24"/>
        </w:rPr>
        <w:t>,</w:t>
      </w:r>
      <w:r w:rsidRPr="00FB304E">
        <w:rPr>
          <w:color w:val="000000"/>
          <w:sz w:val="24"/>
          <w:szCs w:val="24"/>
        </w:rPr>
        <w:t xml:space="preserve"> к функциям которого относятся: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172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а)</w:t>
      </w:r>
      <w:r w:rsidRPr="00FB304E">
        <w:rPr>
          <w:color w:val="000000"/>
          <w:sz w:val="24"/>
          <w:szCs w:val="24"/>
        </w:rPr>
        <w:tab/>
        <w:t>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1D4078" w:rsidRDefault="001D4078" w:rsidP="00752569">
      <w:pPr>
        <w:pStyle w:val="1"/>
        <w:shd w:val="clear" w:color="auto" w:fill="auto"/>
        <w:tabs>
          <w:tab w:val="left" w:pos="1182"/>
        </w:tabs>
        <w:spacing w:before="0" w:after="0" w:line="240" w:lineRule="auto"/>
        <w:ind w:left="20" w:right="20" w:firstLine="689"/>
        <w:jc w:val="both"/>
        <w:rPr>
          <w:color w:val="000000"/>
          <w:sz w:val="24"/>
          <w:szCs w:val="24"/>
        </w:rPr>
      </w:pPr>
      <w:r w:rsidRPr="00FB304E">
        <w:rPr>
          <w:color w:val="000000"/>
          <w:sz w:val="24"/>
          <w:szCs w:val="24"/>
        </w:rPr>
        <w:t>б)</w:t>
      </w:r>
      <w:r w:rsidRPr="00FB304E">
        <w:rPr>
          <w:color w:val="000000"/>
          <w:sz w:val="24"/>
          <w:szCs w:val="24"/>
        </w:rPr>
        <w:tab/>
        <w:t>рассмотрение и утверждение доклада о системе обеспечения антимонопольных требований.</w:t>
      </w:r>
    </w:p>
    <w:p w:rsidR="00FB304E" w:rsidRPr="00FB304E" w:rsidRDefault="00FB304E" w:rsidP="00FB304E">
      <w:pPr>
        <w:pStyle w:val="1"/>
        <w:shd w:val="clear" w:color="auto" w:fill="auto"/>
        <w:tabs>
          <w:tab w:val="left" w:pos="1182"/>
        </w:tabs>
        <w:spacing w:before="0" w:after="0" w:line="240" w:lineRule="auto"/>
        <w:ind w:left="20" w:right="20" w:firstLine="689"/>
        <w:rPr>
          <w:sz w:val="24"/>
          <w:szCs w:val="24"/>
        </w:rPr>
      </w:pPr>
    </w:p>
    <w:p w:rsidR="001D4078" w:rsidRPr="00FB304E" w:rsidRDefault="001D4078" w:rsidP="00FB304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IV. Порядок выявления и оценки рисков нарушения</w:t>
      </w:r>
    </w:p>
    <w:p w:rsidR="001D4078" w:rsidRDefault="001D4078" w:rsidP="00FB304E">
      <w:pPr>
        <w:pStyle w:val="20"/>
        <w:shd w:val="clear" w:color="auto" w:fill="auto"/>
        <w:spacing w:after="0" w:line="240" w:lineRule="auto"/>
        <w:ind w:left="20"/>
        <w:jc w:val="center"/>
        <w:rPr>
          <w:color w:val="000000"/>
          <w:sz w:val="24"/>
          <w:szCs w:val="24"/>
        </w:rPr>
      </w:pPr>
      <w:r w:rsidRPr="00FB304E">
        <w:rPr>
          <w:color w:val="000000"/>
          <w:sz w:val="24"/>
          <w:szCs w:val="24"/>
        </w:rPr>
        <w:t>антимонопольного законодательства</w:t>
      </w:r>
    </w:p>
    <w:p w:rsidR="00FB304E" w:rsidRPr="00FB304E" w:rsidRDefault="00FB304E" w:rsidP="00FB304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1D4078" w:rsidRPr="00FB304E" w:rsidRDefault="001D4078" w:rsidP="00752569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 xml:space="preserve">4.1. В целях </w:t>
      </w:r>
      <w:proofErr w:type="gramStart"/>
      <w:r w:rsidRPr="00FB304E">
        <w:rPr>
          <w:color w:val="000000"/>
          <w:sz w:val="24"/>
          <w:szCs w:val="24"/>
        </w:rPr>
        <w:t xml:space="preserve">выявления рисков нарушения антимонопольного законодательства </w:t>
      </w:r>
      <w:r w:rsidR="00D573BD">
        <w:rPr>
          <w:rStyle w:val="30pt"/>
          <w:i w:val="0"/>
          <w:iCs w:val="0"/>
          <w:sz w:val="24"/>
          <w:szCs w:val="24"/>
        </w:rPr>
        <w:lastRenderedPageBreak/>
        <w:t>администрации</w:t>
      </w:r>
      <w:proofErr w:type="gramEnd"/>
      <w:r w:rsidR="00D573BD">
        <w:rPr>
          <w:rStyle w:val="30pt"/>
          <w:i w:val="0"/>
          <w:iCs w:val="0"/>
          <w:sz w:val="24"/>
          <w:szCs w:val="24"/>
        </w:rPr>
        <w:t xml:space="preserve"> </w:t>
      </w:r>
      <w:proofErr w:type="spellStart"/>
      <w:r w:rsidR="00D573BD">
        <w:rPr>
          <w:rStyle w:val="30pt"/>
          <w:i w:val="0"/>
          <w:iCs w:val="0"/>
          <w:sz w:val="24"/>
          <w:szCs w:val="24"/>
        </w:rPr>
        <w:t>Паньковского</w:t>
      </w:r>
      <w:proofErr w:type="spellEnd"/>
      <w:r w:rsidR="00D573BD">
        <w:rPr>
          <w:rStyle w:val="30pt"/>
          <w:i w:val="0"/>
          <w:iCs w:val="0"/>
          <w:sz w:val="24"/>
          <w:szCs w:val="24"/>
        </w:rPr>
        <w:t xml:space="preserve"> сельского поселения</w:t>
      </w:r>
      <w:r w:rsidR="00D573BD" w:rsidRPr="00FB304E">
        <w:rPr>
          <w:rStyle w:val="30pt"/>
          <w:sz w:val="24"/>
          <w:szCs w:val="24"/>
        </w:rPr>
        <w:t xml:space="preserve"> </w:t>
      </w:r>
      <w:r w:rsidRPr="00FB304E">
        <w:rPr>
          <w:color w:val="000000"/>
          <w:sz w:val="24"/>
          <w:szCs w:val="24"/>
        </w:rPr>
        <w:t>на регулярной основе организуется проведение следующих мероприятий: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033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FB304E">
        <w:rPr>
          <w:color w:val="000000"/>
          <w:sz w:val="24"/>
          <w:szCs w:val="24"/>
        </w:rPr>
        <w:t>а)</w:t>
      </w:r>
      <w:r w:rsidRPr="00FB304E">
        <w:rPr>
          <w:color w:val="000000"/>
          <w:sz w:val="24"/>
          <w:szCs w:val="24"/>
        </w:rPr>
        <w:tab/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1D4078" w:rsidRPr="00FB304E" w:rsidRDefault="001D4078" w:rsidP="00752569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б)</w:t>
      </w:r>
      <w:r w:rsidRPr="00FB304E">
        <w:rPr>
          <w:color w:val="000000"/>
          <w:sz w:val="24"/>
          <w:szCs w:val="24"/>
        </w:rPr>
        <w:tab/>
        <w:t>анализ нормативных правовых актов органов местного самоуправления муниципального образования;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124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в)</w:t>
      </w:r>
      <w:r w:rsidRPr="00FB304E">
        <w:rPr>
          <w:color w:val="000000"/>
          <w:sz w:val="24"/>
          <w:szCs w:val="24"/>
        </w:rPr>
        <w:tab/>
        <w:t xml:space="preserve">анализ </w:t>
      </w:r>
      <w:proofErr w:type="gramStart"/>
      <w:r w:rsidRPr="00FB304E">
        <w:rPr>
          <w:color w:val="000000"/>
          <w:sz w:val="24"/>
          <w:szCs w:val="24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FB304E">
        <w:rPr>
          <w:color w:val="000000"/>
          <w:sz w:val="24"/>
          <w:szCs w:val="24"/>
        </w:rPr>
        <w:t>;</w:t>
      </w:r>
    </w:p>
    <w:p w:rsidR="001D4078" w:rsidRPr="00FB304E" w:rsidRDefault="001D4078" w:rsidP="00752569">
      <w:pPr>
        <w:pStyle w:val="1"/>
        <w:shd w:val="clear" w:color="auto" w:fill="auto"/>
        <w:tabs>
          <w:tab w:val="left" w:pos="1201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B304E">
        <w:rPr>
          <w:color w:val="000000"/>
          <w:sz w:val="24"/>
          <w:szCs w:val="24"/>
        </w:rPr>
        <w:t>г)</w:t>
      </w:r>
      <w:r w:rsidRPr="00FB304E">
        <w:rPr>
          <w:color w:val="000000"/>
          <w:sz w:val="24"/>
          <w:szCs w:val="24"/>
        </w:rPr>
        <w:tab/>
        <w:t>мониторинг и анализ практики применения администрацией антимонопольного законодательства;</w:t>
      </w:r>
    </w:p>
    <w:p w:rsidR="00752569" w:rsidRPr="00752569" w:rsidRDefault="00752569" w:rsidP="0075256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52569">
        <w:rPr>
          <w:color w:val="000000"/>
          <w:sz w:val="24"/>
          <w:szCs w:val="24"/>
        </w:rPr>
        <w:t>д</w:t>
      </w:r>
      <w:proofErr w:type="spellEnd"/>
      <w:r w:rsidRPr="00752569">
        <w:rPr>
          <w:color w:val="000000"/>
          <w:sz w:val="24"/>
          <w:szCs w:val="24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52569" w:rsidRPr="00752569" w:rsidRDefault="00752569" w:rsidP="00752569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752569" w:rsidRPr="00752569" w:rsidRDefault="00752569" w:rsidP="00752569">
      <w:pPr>
        <w:pStyle w:val="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а)</w:t>
      </w:r>
      <w:r w:rsidRPr="00752569">
        <w:rPr>
          <w:color w:val="000000"/>
          <w:sz w:val="24"/>
          <w:szCs w:val="24"/>
        </w:rPr>
        <w:tab/>
        <w:t>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752569" w:rsidRPr="00752569" w:rsidRDefault="00752569" w:rsidP="00752569">
      <w:pPr>
        <w:pStyle w:val="1"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52569">
        <w:rPr>
          <w:color w:val="000000"/>
          <w:sz w:val="24"/>
          <w:szCs w:val="24"/>
        </w:rPr>
        <w:t>б)</w:t>
      </w:r>
      <w:r w:rsidRPr="00752569">
        <w:rPr>
          <w:color w:val="000000"/>
          <w:sz w:val="24"/>
          <w:szCs w:val="24"/>
        </w:rPr>
        <w:tab/>
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752569">
        <w:rPr>
          <w:color w:val="000000"/>
          <w:sz w:val="24"/>
          <w:szCs w:val="24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752569" w:rsidRPr="00752569" w:rsidRDefault="00752569" w:rsidP="00752569">
      <w:pPr>
        <w:pStyle w:val="1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752569" w:rsidRPr="00752569" w:rsidRDefault="00752569" w:rsidP="00752569">
      <w:pPr>
        <w:pStyle w:val="1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а)</w:t>
      </w:r>
      <w:r w:rsidRPr="00752569">
        <w:rPr>
          <w:color w:val="000000"/>
          <w:sz w:val="24"/>
          <w:szCs w:val="24"/>
        </w:rPr>
        <w:tab/>
        <w:t>разработка и размещение на официальном сайте администрации в сети «Интернет» исчерпывающего перечня муниципальных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752569" w:rsidRPr="00752569" w:rsidRDefault="00752569" w:rsidP="00752569">
      <w:pPr>
        <w:pStyle w:val="1"/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б)</w:t>
      </w:r>
      <w:r w:rsidRPr="00752569">
        <w:rPr>
          <w:color w:val="000000"/>
          <w:sz w:val="24"/>
          <w:szCs w:val="24"/>
        </w:rPr>
        <w:tab/>
        <w:t>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752569" w:rsidRPr="00752569" w:rsidRDefault="00752569" w:rsidP="00752569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в)</w:t>
      </w:r>
      <w:r w:rsidRPr="00752569">
        <w:rPr>
          <w:color w:val="000000"/>
          <w:sz w:val="24"/>
          <w:szCs w:val="24"/>
        </w:rPr>
        <w:tab/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752569" w:rsidRPr="00752569" w:rsidRDefault="00752569" w:rsidP="00752569">
      <w:pPr>
        <w:pStyle w:val="1"/>
        <w:shd w:val="clear" w:color="auto" w:fill="auto"/>
        <w:tabs>
          <w:tab w:val="left" w:pos="117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г)</w:t>
      </w:r>
      <w:r w:rsidRPr="00752569">
        <w:rPr>
          <w:color w:val="000000"/>
          <w:sz w:val="24"/>
          <w:szCs w:val="24"/>
        </w:rPr>
        <w:tab/>
        <w:t>рассмотрение вопросов необходимости внесения изменений в муниципальные нормативные правовые акты.</w:t>
      </w:r>
    </w:p>
    <w:p w:rsidR="00752569" w:rsidRPr="00752569" w:rsidRDefault="00752569" w:rsidP="00752569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При проведении анализа проектов нормативных правовых актов реализуются следующие мероприятия:</w:t>
      </w:r>
    </w:p>
    <w:p w:rsidR="00752569" w:rsidRPr="00752569" w:rsidRDefault="00752569" w:rsidP="00752569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а)</w:t>
      </w:r>
      <w:r w:rsidRPr="00752569">
        <w:rPr>
          <w:color w:val="000000"/>
          <w:sz w:val="24"/>
          <w:szCs w:val="24"/>
        </w:rPr>
        <w:tab/>
        <w:t>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52569" w:rsidRPr="00752569" w:rsidRDefault="00752569" w:rsidP="00752569">
      <w:pPr>
        <w:pStyle w:val="1"/>
        <w:shd w:val="clear" w:color="auto" w:fill="auto"/>
        <w:tabs>
          <w:tab w:val="left" w:pos="121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б)</w:t>
      </w:r>
      <w:r w:rsidRPr="00752569">
        <w:rPr>
          <w:color w:val="000000"/>
          <w:sz w:val="24"/>
          <w:szCs w:val="24"/>
        </w:rPr>
        <w:tab/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52569" w:rsidRPr="00752569" w:rsidRDefault="00752569" w:rsidP="00752569">
      <w:pPr>
        <w:pStyle w:val="21"/>
        <w:numPr>
          <w:ilvl w:val="0"/>
          <w:numId w:val="5"/>
        </w:numPr>
        <w:shd w:val="clear" w:color="auto" w:fill="auto"/>
        <w:tabs>
          <w:tab w:val="left" w:pos="1316"/>
        </w:tabs>
        <w:spacing w:line="240" w:lineRule="auto"/>
        <w:ind w:left="20" w:right="20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752569" w:rsidRPr="00752569" w:rsidRDefault="00752569" w:rsidP="00752569">
      <w:pPr>
        <w:pStyle w:val="21"/>
        <w:shd w:val="clear" w:color="auto" w:fill="auto"/>
        <w:tabs>
          <w:tab w:val="left" w:pos="1278"/>
        </w:tabs>
        <w:spacing w:line="240" w:lineRule="auto"/>
        <w:ind w:left="20" w:right="20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а)</w:t>
      </w:r>
      <w:r w:rsidRPr="00752569">
        <w:rPr>
          <w:color w:val="000000"/>
          <w:sz w:val="24"/>
          <w:szCs w:val="24"/>
        </w:rPr>
        <w:tab/>
        <w:t>осуществление на постоянной основе сбора сведений о правоприменительной практике в администрации;</w:t>
      </w:r>
    </w:p>
    <w:p w:rsidR="00752569" w:rsidRPr="00752569" w:rsidRDefault="00752569" w:rsidP="00752569">
      <w:pPr>
        <w:pStyle w:val="21"/>
        <w:shd w:val="clear" w:color="auto" w:fill="auto"/>
        <w:tabs>
          <w:tab w:val="left" w:pos="1244"/>
        </w:tabs>
        <w:spacing w:line="240" w:lineRule="auto"/>
        <w:ind w:left="20" w:right="20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lastRenderedPageBreak/>
        <w:t>б)</w:t>
      </w:r>
      <w:r w:rsidRPr="00752569">
        <w:rPr>
          <w:color w:val="000000"/>
          <w:sz w:val="24"/>
          <w:szCs w:val="24"/>
        </w:rPr>
        <w:tab/>
        <w:t xml:space="preserve">подготовка по итогам сбора информации, предусмотренной </w:t>
      </w:r>
      <w:r w:rsidRPr="00752569">
        <w:rPr>
          <w:sz w:val="24"/>
          <w:szCs w:val="24"/>
        </w:rPr>
        <w:t>подпунктом «а</w:t>
      </w:r>
      <w:r w:rsidRPr="00752569">
        <w:rPr>
          <w:color w:val="000000"/>
          <w:sz w:val="24"/>
          <w:szCs w:val="24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752569" w:rsidRPr="00752569" w:rsidRDefault="00752569" w:rsidP="00752569">
      <w:pPr>
        <w:pStyle w:val="21"/>
        <w:shd w:val="clear" w:color="auto" w:fill="auto"/>
        <w:tabs>
          <w:tab w:val="left" w:pos="1220"/>
        </w:tabs>
        <w:spacing w:line="240" w:lineRule="auto"/>
        <w:ind w:left="20" w:right="20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в)</w:t>
      </w:r>
      <w:r w:rsidRPr="00752569">
        <w:rPr>
          <w:color w:val="000000"/>
          <w:sz w:val="24"/>
          <w:szCs w:val="24"/>
        </w:rPr>
        <w:tab/>
        <w:t>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752569" w:rsidRPr="00752569" w:rsidRDefault="00752569" w:rsidP="00752569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line="240" w:lineRule="auto"/>
        <w:ind w:left="20" w:right="20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 xml:space="preserve">При выявлении рисков нарушения антимонопольного законодательства </w:t>
      </w:r>
      <w:r w:rsidR="00D573BD">
        <w:rPr>
          <w:rStyle w:val="30pt"/>
          <w:i w:val="0"/>
          <w:iCs w:val="0"/>
          <w:sz w:val="24"/>
          <w:szCs w:val="24"/>
        </w:rPr>
        <w:t xml:space="preserve">администрации </w:t>
      </w:r>
      <w:proofErr w:type="spellStart"/>
      <w:r w:rsidR="00D573BD">
        <w:rPr>
          <w:rStyle w:val="30pt"/>
          <w:i w:val="0"/>
          <w:iCs w:val="0"/>
          <w:sz w:val="24"/>
          <w:szCs w:val="24"/>
        </w:rPr>
        <w:t>Паньковского</w:t>
      </w:r>
      <w:proofErr w:type="spellEnd"/>
      <w:r w:rsidR="00D573BD">
        <w:rPr>
          <w:rStyle w:val="30pt"/>
          <w:i w:val="0"/>
          <w:iCs w:val="0"/>
          <w:sz w:val="24"/>
          <w:szCs w:val="24"/>
        </w:rPr>
        <w:t xml:space="preserve"> сельского поселения</w:t>
      </w:r>
      <w:r w:rsidR="00D573BD" w:rsidRPr="00FB304E">
        <w:rPr>
          <w:rStyle w:val="30pt"/>
          <w:sz w:val="24"/>
          <w:szCs w:val="24"/>
        </w:rPr>
        <w:t xml:space="preserve"> </w:t>
      </w:r>
      <w:r w:rsidRPr="00752569">
        <w:rPr>
          <w:color w:val="000000"/>
          <w:sz w:val="24"/>
          <w:szCs w:val="24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r w:rsidRPr="00752569">
        <w:rPr>
          <w:sz w:val="24"/>
          <w:szCs w:val="24"/>
        </w:rPr>
        <w:t>приложению</w:t>
      </w:r>
      <w:r w:rsidRPr="00752569">
        <w:rPr>
          <w:color w:val="000000"/>
          <w:sz w:val="24"/>
          <w:szCs w:val="24"/>
        </w:rPr>
        <w:t xml:space="preserve"> 1 к настоящему Положению.</w:t>
      </w:r>
    </w:p>
    <w:p w:rsidR="00752569" w:rsidRPr="00752569" w:rsidRDefault="00752569" w:rsidP="00752569">
      <w:pPr>
        <w:pStyle w:val="21"/>
        <w:numPr>
          <w:ilvl w:val="0"/>
          <w:numId w:val="5"/>
        </w:numPr>
        <w:shd w:val="clear" w:color="auto" w:fill="auto"/>
        <w:tabs>
          <w:tab w:val="left" w:pos="1206"/>
        </w:tabs>
        <w:spacing w:line="240" w:lineRule="auto"/>
        <w:ind w:left="20" w:right="20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 xml:space="preserve">На основе проведенной </w:t>
      </w:r>
      <w:proofErr w:type="gramStart"/>
      <w:r w:rsidRPr="00752569">
        <w:rPr>
          <w:color w:val="000000"/>
          <w:sz w:val="24"/>
          <w:szCs w:val="24"/>
        </w:rPr>
        <w:t xml:space="preserve">оценки рисков нарушения антимонопольного законодательства </w:t>
      </w:r>
      <w:r w:rsidR="00D573BD">
        <w:rPr>
          <w:rStyle w:val="30pt"/>
          <w:i w:val="0"/>
          <w:iCs w:val="0"/>
          <w:sz w:val="24"/>
          <w:szCs w:val="24"/>
        </w:rPr>
        <w:t>администрации</w:t>
      </w:r>
      <w:proofErr w:type="gramEnd"/>
      <w:r w:rsidR="00D573BD">
        <w:rPr>
          <w:rStyle w:val="30pt"/>
          <w:i w:val="0"/>
          <w:iCs w:val="0"/>
          <w:sz w:val="24"/>
          <w:szCs w:val="24"/>
        </w:rPr>
        <w:t xml:space="preserve"> </w:t>
      </w:r>
      <w:proofErr w:type="spellStart"/>
      <w:r w:rsidR="00D573BD">
        <w:rPr>
          <w:rStyle w:val="30pt"/>
          <w:i w:val="0"/>
          <w:iCs w:val="0"/>
          <w:sz w:val="24"/>
          <w:szCs w:val="24"/>
        </w:rPr>
        <w:t>Паньковского</w:t>
      </w:r>
      <w:proofErr w:type="spellEnd"/>
      <w:r w:rsidR="00D573BD">
        <w:rPr>
          <w:rStyle w:val="30pt"/>
          <w:i w:val="0"/>
          <w:iCs w:val="0"/>
          <w:sz w:val="24"/>
          <w:szCs w:val="24"/>
        </w:rPr>
        <w:t xml:space="preserve"> сельского поселения</w:t>
      </w:r>
      <w:r w:rsidR="00D573BD" w:rsidRPr="00FB304E">
        <w:rPr>
          <w:rStyle w:val="30pt"/>
          <w:sz w:val="24"/>
          <w:szCs w:val="24"/>
        </w:rPr>
        <w:t xml:space="preserve"> </w:t>
      </w:r>
      <w:r w:rsidRPr="00752569">
        <w:rPr>
          <w:color w:val="000000"/>
          <w:sz w:val="24"/>
          <w:szCs w:val="24"/>
        </w:rPr>
        <w:t>составляется описан</w:t>
      </w:r>
      <w:r w:rsidR="00D573BD">
        <w:rPr>
          <w:color w:val="000000"/>
          <w:sz w:val="24"/>
          <w:szCs w:val="24"/>
        </w:rPr>
        <w:t xml:space="preserve">ие рисков согласно приложению </w:t>
      </w:r>
      <w:r w:rsidRPr="00752569">
        <w:rPr>
          <w:color w:val="000000"/>
          <w:sz w:val="24"/>
          <w:szCs w:val="24"/>
        </w:rPr>
        <w:t>2 к настоящему Положению.</w:t>
      </w:r>
    </w:p>
    <w:p w:rsidR="00752569" w:rsidRDefault="00752569" w:rsidP="00752569">
      <w:pPr>
        <w:pStyle w:val="21"/>
        <w:shd w:val="clear" w:color="auto" w:fill="auto"/>
        <w:spacing w:line="240" w:lineRule="auto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</w:t>
      </w:r>
      <w:r w:rsidRPr="00752569">
        <w:rPr>
          <w:color w:val="000000"/>
          <w:sz w:val="24"/>
          <w:szCs w:val="24"/>
        </w:rPr>
        <w:t xml:space="preserve">. Информация о проведении выявления и оценки рисков нарушения антимонопольного законодательства </w:t>
      </w:r>
      <w:r w:rsidR="00D573BD">
        <w:rPr>
          <w:rStyle w:val="30pt"/>
          <w:i w:val="0"/>
          <w:iCs w:val="0"/>
          <w:sz w:val="24"/>
          <w:szCs w:val="24"/>
        </w:rPr>
        <w:t xml:space="preserve">администрации </w:t>
      </w:r>
      <w:proofErr w:type="spellStart"/>
      <w:r w:rsidR="00D573BD">
        <w:rPr>
          <w:rStyle w:val="30pt"/>
          <w:i w:val="0"/>
          <w:iCs w:val="0"/>
          <w:sz w:val="24"/>
          <w:szCs w:val="24"/>
        </w:rPr>
        <w:t>Паньковского</w:t>
      </w:r>
      <w:proofErr w:type="spellEnd"/>
      <w:r w:rsidR="00D573BD">
        <w:rPr>
          <w:rStyle w:val="30pt"/>
          <w:i w:val="0"/>
          <w:iCs w:val="0"/>
          <w:sz w:val="24"/>
          <w:szCs w:val="24"/>
        </w:rPr>
        <w:t xml:space="preserve"> сельского поселения</w:t>
      </w:r>
      <w:r w:rsidR="00D573BD" w:rsidRPr="00FB304E">
        <w:rPr>
          <w:rStyle w:val="30pt"/>
          <w:sz w:val="24"/>
          <w:szCs w:val="24"/>
        </w:rPr>
        <w:t xml:space="preserve"> </w:t>
      </w:r>
      <w:r w:rsidRPr="00752569">
        <w:rPr>
          <w:color w:val="000000"/>
          <w:sz w:val="24"/>
          <w:szCs w:val="24"/>
        </w:rPr>
        <w:t>включается в доклад о системе обеспечения антимонопольных требований</w:t>
      </w:r>
    </w:p>
    <w:p w:rsidR="00752569" w:rsidRPr="00752569" w:rsidRDefault="00752569" w:rsidP="00752569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752569" w:rsidRDefault="00752569" w:rsidP="00752569">
      <w:pPr>
        <w:pStyle w:val="11"/>
        <w:shd w:val="clear" w:color="auto" w:fill="auto"/>
        <w:spacing w:before="0" w:after="0" w:line="240" w:lineRule="auto"/>
        <w:ind w:left="700" w:right="2600"/>
        <w:jc w:val="center"/>
        <w:rPr>
          <w:color w:val="000000"/>
          <w:sz w:val="24"/>
          <w:szCs w:val="24"/>
        </w:rPr>
      </w:pPr>
      <w:bookmarkStart w:id="0" w:name="bookmark0"/>
      <w:r w:rsidRPr="00752569">
        <w:rPr>
          <w:color w:val="000000"/>
          <w:sz w:val="24"/>
          <w:szCs w:val="24"/>
        </w:rPr>
        <w:t>V. Мероприятия по снижению рисков нарушения антимонопольного законодательства</w:t>
      </w:r>
      <w:bookmarkEnd w:id="0"/>
    </w:p>
    <w:p w:rsidR="00752569" w:rsidRPr="00752569" w:rsidRDefault="00752569" w:rsidP="00752569">
      <w:pPr>
        <w:pStyle w:val="11"/>
        <w:shd w:val="clear" w:color="auto" w:fill="auto"/>
        <w:spacing w:before="0" w:after="0" w:line="240" w:lineRule="auto"/>
        <w:ind w:left="700" w:right="2600"/>
        <w:jc w:val="center"/>
        <w:rPr>
          <w:sz w:val="24"/>
          <w:szCs w:val="24"/>
        </w:rPr>
      </w:pPr>
    </w:p>
    <w:p w:rsidR="00752569" w:rsidRPr="00752569" w:rsidRDefault="00752569" w:rsidP="00752569">
      <w:pPr>
        <w:pStyle w:val="21"/>
        <w:numPr>
          <w:ilvl w:val="0"/>
          <w:numId w:val="6"/>
        </w:numPr>
        <w:shd w:val="clear" w:color="auto" w:fill="auto"/>
        <w:tabs>
          <w:tab w:val="left" w:pos="1455"/>
        </w:tabs>
        <w:spacing w:line="240" w:lineRule="auto"/>
        <w:ind w:left="20" w:right="20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 xml:space="preserve">В целях </w:t>
      </w:r>
      <w:proofErr w:type="gramStart"/>
      <w:r w:rsidRPr="00752569">
        <w:rPr>
          <w:color w:val="000000"/>
          <w:sz w:val="24"/>
          <w:szCs w:val="24"/>
        </w:rPr>
        <w:t xml:space="preserve">снижения рисков нарушения антимонопольного законодательства </w:t>
      </w:r>
      <w:r w:rsidR="00D573BD">
        <w:rPr>
          <w:rStyle w:val="30pt"/>
          <w:i w:val="0"/>
          <w:iCs w:val="0"/>
          <w:sz w:val="24"/>
          <w:szCs w:val="24"/>
        </w:rPr>
        <w:t>администрации</w:t>
      </w:r>
      <w:proofErr w:type="gramEnd"/>
      <w:r w:rsidR="00D573BD">
        <w:rPr>
          <w:rStyle w:val="30pt"/>
          <w:i w:val="0"/>
          <w:iCs w:val="0"/>
          <w:sz w:val="24"/>
          <w:szCs w:val="24"/>
        </w:rPr>
        <w:t xml:space="preserve"> </w:t>
      </w:r>
      <w:proofErr w:type="spellStart"/>
      <w:r w:rsidR="00D573BD">
        <w:rPr>
          <w:rStyle w:val="30pt"/>
          <w:i w:val="0"/>
          <w:iCs w:val="0"/>
          <w:sz w:val="24"/>
          <w:szCs w:val="24"/>
        </w:rPr>
        <w:t>Паньковского</w:t>
      </w:r>
      <w:proofErr w:type="spellEnd"/>
      <w:r w:rsidR="00D573BD">
        <w:rPr>
          <w:rStyle w:val="30pt"/>
          <w:i w:val="0"/>
          <w:iCs w:val="0"/>
          <w:sz w:val="24"/>
          <w:szCs w:val="24"/>
        </w:rPr>
        <w:t xml:space="preserve"> сельского поселения</w:t>
      </w:r>
      <w:r w:rsidR="00D573BD" w:rsidRPr="00FB304E">
        <w:rPr>
          <w:rStyle w:val="30pt"/>
          <w:sz w:val="24"/>
          <w:szCs w:val="24"/>
        </w:rPr>
        <w:t xml:space="preserve"> </w:t>
      </w:r>
      <w:r w:rsidRPr="00752569">
        <w:rPr>
          <w:color w:val="000000"/>
          <w:sz w:val="24"/>
          <w:szCs w:val="24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752569" w:rsidRPr="00752569" w:rsidRDefault="00752569" w:rsidP="00752569">
      <w:pPr>
        <w:pStyle w:val="21"/>
        <w:numPr>
          <w:ilvl w:val="0"/>
          <w:numId w:val="6"/>
        </w:numPr>
        <w:shd w:val="clear" w:color="auto" w:fill="auto"/>
        <w:tabs>
          <w:tab w:val="left" w:pos="1306"/>
        </w:tabs>
        <w:spacing w:line="240" w:lineRule="auto"/>
        <w:ind w:left="20" w:right="20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>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752569" w:rsidRPr="00752569" w:rsidRDefault="00752569" w:rsidP="00752569">
      <w:pPr>
        <w:pStyle w:val="21"/>
        <w:shd w:val="clear" w:color="auto" w:fill="auto"/>
        <w:tabs>
          <w:tab w:val="left" w:pos="1306"/>
        </w:tabs>
        <w:spacing w:line="240" w:lineRule="auto"/>
        <w:ind w:left="700" w:right="20" w:firstLine="0"/>
        <w:rPr>
          <w:sz w:val="24"/>
          <w:szCs w:val="24"/>
        </w:rPr>
      </w:pPr>
    </w:p>
    <w:p w:rsidR="00752569" w:rsidRDefault="00752569" w:rsidP="00752569">
      <w:pPr>
        <w:pStyle w:val="11"/>
        <w:shd w:val="clear" w:color="auto" w:fill="auto"/>
        <w:spacing w:before="0" w:after="0" w:line="240" w:lineRule="auto"/>
        <w:ind w:left="20"/>
        <w:jc w:val="center"/>
        <w:rPr>
          <w:color w:val="000000"/>
          <w:sz w:val="24"/>
          <w:szCs w:val="24"/>
        </w:rPr>
      </w:pPr>
      <w:bookmarkStart w:id="1" w:name="bookmark1"/>
      <w:r>
        <w:rPr>
          <w:color w:val="000000"/>
          <w:sz w:val="24"/>
          <w:szCs w:val="24"/>
          <w:lang w:val="en-US"/>
        </w:rPr>
        <w:t>V</w:t>
      </w:r>
      <w:r w:rsidR="002E5FC0">
        <w:rPr>
          <w:color w:val="000000"/>
          <w:sz w:val="24"/>
          <w:szCs w:val="24"/>
          <w:lang w:val="en-US"/>
        </w:rPr>
        <w:t>I</w:t>
      </w:r>
      <w:r w:rsidRPr="00752569">
        <w:rPr>
          <w:color w:val="000000"/>
          <w:sz w:val="24"/>
          <w:szCs w:val="24"/>
        </w:rPr>
        <w:t>.0существление контроля за функционированием систем обеспечения антимонопольных требований</w:t>
      </w:r>
      <w:bookmarkEnd w:id="1"/>
    </w:p>
    <w:p w:rsidR="00752569" w:rsidRPr="00752569" w:rsidRDefault="00752569" w:rsidP="00752569">
      <w:pPr>
        <w:pStyle w:val="11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752569" w:rsidRPr="00752569" w:rsidRDefault="00752569" w:rsidP="00752569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752569">
        <w:rPr>
          <w:color w:val="000000"/>
          <w:sz w:val="24"/>
          <w:szCs w:val="24"/>
        </w:rPr>
        <w:t xml:space="preserve">6.1. Общий </w:t>
      </w:r>
      <w:proofErr w:type="gramStart"/>
      <w:r w:rsidRPr="00752569">
        <w:rPr>
          <w:color w:val="000000"/>
          <w:sz w:val="24"/>
          <w:szCs w:val="24"/>
        </w:rPr>
        <w:t>контроль за</w:t>
      </w:r>
      <w:proofErr w:type="gramEnd"/>
      <w:r w:rsidRPr="00752569">
        <w:rPr>
          <w:color w:val="000000"/>
          <w:sz w:val="24"/>
          <w:szCs w:val="24"/>
        </w:rPr>
        <w:t xml:space="preserve"> организацией и функционированием системы обеспечения антимонопольных требован</w:t>
      </w:r>
      <w:r>
        <w:rPr>
          <w:color w:val="000000"/>
          <w:sz w:val="24"/>
          <w:szCs w:val="24"/>
        </w:rPr>
        <w:t>ий осуществляется главой</w:t>
      </w:r>
      <w:r w:rsidR="002E5FC0" w:rsidRPr="002E5FC0">
        <w:rPr>
          <w:color w:val="000000"/>
          <w:sz w:val="24"/>
          <w:szCs w:val="24"/>
        </w:rPr>
        <w:t xml:space="preserve"> </w:t>
      </w:r>
      <w:proofErr w:type="spellStart"/>
      <w:r w:rsidR="002E5FC0">
        <w:rPr>
          <w:color w:val="000000"/>
          <w:sz w:val="24"/>
          <w:szCs w:val="24"/>
        </w:rPr>
        <w:t>Паньковского</w:t>
      </w:r>
      <w:proofErr w:type="spellEnd"/>
      <w:r w:rsidR="002E5FC0">
        <w:rPr>
          <w:color w:val="000000"/>
          <w:sz w:val="24"/>
          <w:szCs w:val="24"/>
        </w:rPr>
        <w:t xml:space="preserve"> сельского поселения</w:t>
      </w:r>
      <w:r w:rsidR="002E5FC0" w:rsidRPr="0006134A">
        <w:rPr>
          <w:color w:val="000000"/>
          <w:sz w:val="24"/>
          <w:szCs w:val="24"/>
        </w:rPr>
        <w:t xml:space="preserve"> </w:t>
      </w:r>
      <w:proofErr w:type="spellStart"/>
      <w:r w:rsidR="002E5FC0">
        <w:rPr>
          <w:color w:val="000000"/>
          <w:sz w:val="24"/>
          <w:szCs w:val="24"/>
        </w:rPr>
        <w:t>Новодеревеньковского</w:t>
      </w:r>
      <w:proofErr w:type="spellEnd"/>
      <w:r w:rsidR="002E5FC0">
        <w:rPr>
          <w:color w:val="000000"/>
          <w:sz w:val="24"/>
          <w:szCs w:val="24"/>
        </w:rPr>
        <w:t xml:space="preserve"> района Орловской области</w:t>
      </w:r>
      <w:r w:rsidRPr="00752569">
        <w:rPr>
          <w:color w:val="000000"/>
          <w:sz w:val="24"/>
          <w:szCs w:val="24"/>
        </w:rPr>
        <w:t>, который:</w:t>
      </w:r>
    </w:p>
    <w:p w:rsidR="00362116" w:rsidRPr="00362116" w:rsidRDefault="00362116" w:rsidP="00362116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23" w:right="20" w:firstLine="686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а)</w:t>
      </w:r>
      <w:r w:rsidRPr="00362116">
        <w:rPr>
          <w:color w:val="000000"/>
          <w:sz w:val="24"/>
          <w:szCs w:val="24"/>
        </w:rPr>
        <w:tab/>
        <w:t xml:space="preserve">рассматривает материалы, отчеты и результаты периодических </w:t>
      </w:r>
      <w:proofErr w:type="gramStart"/>
      <w:r w:rsidRPr="00362116">
        <w:rPr>
          <w:color w:val="000000"/>
          <w:sz w:val="24"/>
          <w:szCs w:val="24"/>
        </w:rPr>
        <w:t>оценок эффективности функционирования системы обеспечения антимонопольных требований</w:t>
      </w:r>
      <w:proofErr w:type="gramEnd"/>
      <w:r w:rsidRPr="00362116">
        <w:rPr>
          <w:color w:val="000000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362116" w:rsidRPr="005870D6" w:rsidRDefault="00362116" w:rsidP="00362116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23" w:right="20" w:firstLine="686"/>
        <w:jc w:val="both"/>
        <w:rPr>
          <w:color w:val="000000"/>
          <w:sz w:val="24"/>
          <w:szCs w:val="24"/>
        </w:rPr>
      </w:pPr>
      <w:r w:rsidRPr="00362116">
        <w:rPr>
          <w:color w:val="000000"/>
          <w:sz w:val="24"/>
          <w:szCs w:val="24"/>
        </w:rPr>
        <w:t>б)</w:t>
      </w:r>
      <w:r w:rsidRPr="00362116">
        <w:rPr>
          <w:color w:val="000000"/>
          <w:sz w:val="24"/>
          <w:szCs w:val="24"/>
        </w:rPr>
        <w:tab/>
        <w:t xml:space="preserve">осуществляет </w:t>
      </w:r>
      <w:proofErr w:type="gramStart"/>
      <w:r w:rsidRPr="00362116">
        <w:rPr>
          <w:color w:val="000000"/>
          <w:sz w:val="24"/>
          <w:szCs w:val="24"/>
        </w:rPr>
        <w:t>контроль за</w:t>
      </w:r>
      <w:proofErr w:type="gramEnd"/>
      <w:r w:rsidRPr="00362116">
        <w:rPr>
          <w:color w:val="000000"/>
          <w:sz w:val="24"/>
          <w:szCs w:val="24"/>
        </w:rPr>
        <w:t xml:space="preserve"> устранением выявленных недостатков системы обеспечения антимонопольных требований.</w:t>
      </w:r>
    </w:p>
    <w:p w:rsidR="00362116" w:rsidRPr="005870D6" w:rsidRDefault="00362116" w:rsidP="00362116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23" w:right="20" w:firstLine="686"/>
        <w:jc w:val="both"/>
        <w:rPr>
          <w:sz w:val="24"/>
          <w:szCs w:val="24"/>
        </w:rPr>
      </w:pPr>
    </w:p>
    <w:p w:rsidR="00362116" w:rsidRPr="00362116" w:rsidRDefault="00362116" w:rsidP="00362116">
      <w:pPr>
        <w:pStyle w:val="11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 w:line="240" w:lineRule="auto"/>
        <w:ind w:left="23" w:right="20" w:firstLine="680"/>
        <w:jc w:val="center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 xml:space="preserve">Ключевые показатели и порядок </w:t>
      </w:r>
      <w:proofErr w:type="gramStart"/>
      <w:r w:rsidRPr="00362116">
        <w:rPr>
          <w:color w:val="000000"/>
          <w:sz w:val="24"/>
          <w:szCs w:val="24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362116" w:rsidRPr="00362116" w:rsidRDefault="00362116" w:rsidP="00362116">
      <w:pPr>
        <w:pStyle w:val="11"/>
        <w:shd w:val="clear" w:color="auto" w:fill="auto"/>
        <w:tabs>
          <w:tab w:val="left" w:pos="1441"/>
        </w:tabs>
        <w:spacing w:before="0" w:after="0" w:line="240" w:lineRule="auto"/>
        <w:ind w:left="703" w:right="20"/>
        <w:rPr>
          <w:sz w:val="24"/>
          <w:szCs w:val="24"/>
        </w:rPr>
      </w:pPr>
    </w:p>
    <w:p w:rsidR="00362116" w:rsidRPr="00362116" w:rsidRDefault="00362116" w:rsidP="00362116">
      <w:pPr>
        <w:pStyle w:val="1"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240" w:lineRule="auto"/>
        <w:ind w:left="23" w:right="20" w:firstLine="680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 xml:space="preserve">В целях </w:t>
      </w:r>
      <w:proofErr w:type="gramStart"/>
      <w:r w:rsidRPr="00362116">
        <w:rPr>
          <w:color w:val="000000"/>
          <w:sz w:val="24"/>
          <w:szCs w:val="24"/>
        </w:rPr>
        <w:t>оценки эффективности функционирования системы обеспечения антимонопольных требований</w:t>
      </w:r>
      <w:proofErr w:type="gramEnd"/>
      <w:r w:rsidRPr="00362116">
        <w:rPr>
          <w:color w:val="000000"/>
          <w:sz w:val="24"/>
          <w:szCs w:val="24"/>
        </w:rPr>
        <w:t xml:space="preserve"> устанавливаются следующие ключевые показатели:</w:t>
      </w:r>
    </w:p>
    <w:p w:rsidR="00362116" w:rsidRPr="00362116" w:rsidRDefault="00362116" w:rsidP="00362116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left="23" w:right="20" w:firstLine="686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а)</w:t>
      </w:r>
      <w:r w:rsidRPr="00362116">
        <w:rPr>
          <w:color w:val="000000"/>
          <w:sz w:val="24"/>
          <w:szCs w:val="24"/>
        </w:rPr>
        <w:tab/>
        <w:t>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362116" w:rsidRPr="00362116" w:rsidRDefault="00362116" w:rsidP="00362116">
      <w:pPr>
        <w:pStyle w:val="1"/>
        <w:shd w:val="clear" w:color="auto" w:fill="auto"/>
        <w:tabs>
          <w:tab w:val="left" w:pos="1225"/>
        </w:tabs>
        <w:spacing w:before="0" w:after="0" w:line="240" w:lineRule="auto"/>
        <w:ind w:left="23" w:right="20" w:firstLine="686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б)</w:t>
      </w:r>
      <w:r w:rsidRPr="00362116">
        <w:rPr>
          <w:color w:val="000000"/>
          <w:sz w:val="24"/>
          <w:szCs w:val="24"/>
        </w:rPr>
        <w:tab/>
        <w:t>отсутствие выданных администрации и должностным лицам администрации предупреждений антимонопольных органов;</w:t>
      </w:r>
    </w:p>
    <w:p w:rsidR="00362116" w:rsidRPr="00362116" w:rsidRDefault="00362116" w:rsidP="00362116">
      <w:pPr>
        <w:pStyle w:val="1"/>
        <w:shd w:val="clear" w:color="auto" w:fill="auto"/>
        <w:tabs>
          <w:tab w:val="left" w:pos="1215"/>
        </w:tabs>
        <w:spacing w:before="0" w:after="0" w:line="240" w:lineRule="auto"/>
        <w:ind w:left="23" w:right="20" w:firstLine="686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в)</w:t>
      </w:r>
      <w:r w:rsidRPr="00362116">
        <w:rPr>
          <w:color w:val="000000"/>
          <w:sz w:val="24"/>
          <w:szCs w:val="24"/>
        </w:rPr>
        <w:tab/>
        <w:t>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362116" w:rsidRPr="00362116" w:rsidRDefault="00362116" w:rsidP="00362116">
      <w:pPr>
        <w:pStyle w:val="1"/>
        <w:shd w:val="clear" w:color="auto" w:fill="auto"/>
        <w:tabs>
          <w:tab w:val="left" w:pos="1086"/>
        </w:tabs>
        <w:spacing w:before="0" w:after="0" w:line="240" w:lineRule="auto"/>
        <w:ind w:left="23" w:right="20" w:firstLine="686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г)</w:t>
      </w:r>
      <w:r w:rsidRPr="00362116">
        <w:rPr>
          <w:color w:val="000000"/>
          <w:sz w:val="24"/>
          <w:szCs w:val="24"/>
        </w:rPr>
        <w:tab/>
        <w:t xml:space="preserve">отсутствие фактов привлечения администрации, должностных лиц </w:t>
      </w:r>
      <w:r w:rsidRPr="00362116">
        <w:rPr>
          <w:color w:val="000000"/>
          <w:sz w:val="24"/>
          <w:szCs w:val="24"/>
        </w:rPr>
        <w:lastRenderedPageBreak/>
        <w:t>администрации к административной ответственности за нарушение антимонопольного законодательства.</w:t>
      </w:r>
    </w:p>
    <w:p w:rsidR="00362116" w:rsidRPr="00362116" w:rsidRDefault="00D573BD" w:rsidP="00362116">
      <w:pPr>
        <w:pStyle w:val="1"/>
        <w:numPr>
          <w:ilvl w:val="0"/>
          <w:numId w:val="8"/>
        </w:numPr>
        <w:shd w:val="clear" w:color="auto" w:fill="auto"/>
        <w:tabs>
          <w:tab w:val="left" w:pos="1436"/>
        </w:tabs>
        <w:spacing w:before="0" w:after="0" w:line="240" w:lineRule="auto"/>
        <w:ind w:left="23" w:right="20" w:firstLine="680"/>
        <w:jc w:val="both"/>
        <w:rPr>
          <w:sz w:val="24"/>
          <w:szCs w:val="24"/>
        </w:rPr>
      </w:pPr>
      <w:r>
        <w:rPr>
          <w:rStyle w:val="30pt"/>
          <w:i w:val="0"/>
          <w:iCs w:val="0"/>
          <w:sz w:val="24"/>
          <w:szCs w:val="24"/>
        </w:rPr>
        <w:t xml:space="preserve">Администрация </w:t>
      </w:r>
      <w:proofErr w:type="spellStart"/>
      <w:r>
        <w:rPr>
          <w:rStyle w:val="30pt"/>
          <w:i w:val="0"/>
          <w:iCs w:val="0"/>
          <w:sz w:val="24"/>
          <w:szCs w:val="24"/>
        </w:rPr>
        <w:t>Паньковского</w:t>
      </w:r>
      <w:proofErr w:type="spellEnd"/>
      <w:r>
        <w:rPr>
          <w:rStyle w:val="30pt"/>
          <w:i w:val="0"/>
          <w:iCs w:val="0"/>
          <w:sz w:val="24"/>
          <w:szCs w:val="24"/>
        </w:rPr>
        <w:t xml:space="preserve"> сельского поселения</w:t>
      </w:r>
      <w:r w:rsidRPr="00FB304E">
        <w:rPr>
          <w:rStyle w:val="30pt"/>
          <w:sz w:val="24"/>
          <w:szCs w:val="24"/>
        </w:rPr>
        <w:t xml:space="preserve"> </w:t>
      </w:r>
      <w:r w:rsidR="00362116" w:rsidRPr="00362116">
        <w:rPr>
          <w:color w:val="000000"/>
          <w:sz w:val="24"/>
          <w:szCs w:val="24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362116" w:rsidRPr="00362116" w:rsidRDefault="00362116" w:rsidP="00362116">
      <w:pPr>
        <w:pStyle w:val="1"/>
        <w:shd w:val="clear" w:color="auto" w:fill="auto"/>
        <w:tabs>
          <w:tab w:val="left" w:pos="1436"/>
        </w:tabs>
        <w:spacing w:before="0" w:after="0" w:line="240" w:lineRule="auto"/>
        <w:ind w:left="703" w:right="20"/>
        <w:jc w:val="both"/>
        <w:rPr>
          <w:sz w:val="24"/>
          <w:szCs w:val="24"/>
        </w:rPr>
      </w:pPr>
    </w:p>
    <w:p w:rsidR="00362116" w:rsidRPr="00362116" w:rsidRDefault="00362116" w:rsidP="00362116">
      <w:pPr>
        <w:pStyle w:val="11"/>
        <w:numPr>
          <w:ilvl w:val="0"/>
          <w:numId w:val="7"/>
        </w:numPr>
        <w:shd w:val="clear" w:color="auto" w:fill="auto"/>
        <w:tabs>
          <w:tab w:val="left" w:pos="1348"/>
        </w:tabs>
        <w:spacing w:before="0" w:after="0" w:line="240" w:lineRule="auto"/>
        <w:ind w:left="23" w:firstLine="680"/>
        <w:jc w:val="center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Доклад о системе обеспечения антимонопольных требований</w:t>
      </w:r>
    </w:p>
    <w:p w:rsidR="00362116" w:rsidRPr="00362116" w:rsidRDefault="00362116" w:rsidP="00362116">
      <w:pPr>
        <w:pStyle w:val="11"/>
        <w:shd w:val="clear" w:color="auto" w:fill="auto"/>
        <w:tabs>
          <w:tab w:val="left" w:pos="1348"/>
        </w:tabs>
        <w:spacing w:before="0" w:after="0" w:line="240" w:lineRule="auto"/>
        <w:ind w:left="703"/>
        <w:rPr>
          <w:sz w:val="24"/>
          <w:szCs w:val="24"/>
        </w:rPr>
      </w:pPr>
    </w:p>
    <w:p w:rsidR="00362116" w:rsidRPr="00362116" w:rsidRDefault="00362116" w:rsidP="00362116">
      <w:pPr>
        <w:pStyle w:val="1"/>
        <w:numPr>
          <w:ilvl w:val="0"/>
          <w:numId w:val="9"/>
        </w:numPr>
        <w:shd w:val="clear" w:color="auto" w:fill="auto"/>
        <w:tabs>
          <w:tab w:val="left" w:pos="1196"/>
        </w:tabs>
        <w:spacing w:before="0" w:after="0" w:line="240" w:lineRule="auto"/>
        <w:ind w:left="23" w:right="20" w:firstLine="680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Доклад о системе обеспечения антимонопольных требований должен содержать информацию:</w:t>
      </w:r>
    </w:p>
    <w:p w:rsidR="00362116" w:rsidRPr="00362116" w:rsidRDefault="00362116" w:rsidP="00362116">
      <w:pPr>
        <w:pStyle w:val="1"/>
        <w:shd w:val="clear" w:color="auto" w:fill="auto"/>
        <w:tabs>
          <w:tab w:val="left" w:pos="1350"/>
        </w:tabs>
        <w:spacing w:before="0" w:after="0" w:line="240" w:lineRule="auto"/>
        <w:ind w:left="23" w:right="20" w:firstLine="686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а)</w:t>
      </w:r>
      <w:r w:rsidRPr="00362116">
        <w:rPr>
          <w:color w:val="000000"/>
          <w:sz w:val="24"/>
          <w:szCs w:val="24"/>
        </w:rPr>
        <w:tab/>
        <w:t>о результатах проведенной оценки рисков нарушения антимонопольного законодательства;</w:t>
      </w:r>
    </w:p>
    <w:p w:rsidR="00362116" w:rsidRPr="00362116" w:rsidRDefault="00362116" w:rsidP="00362116">
      <w:pPr>
        <w:pStyle w:val="1"/>
        <w:shd w:val="clear" w:color="auto" w:fill="auto"/>
        <w:tabs>
          <w:tab w:val="left" w:pos="1177"/>
        </w:tabs>
        <w:spacing w:before="0" w:after="0" w:line="240" w:lineRule="auto"/>
        <w:ind w:left="23" w:right="20" w:firstLine="686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б)</w:t>
      </w:r>
      <w:r w:rsidRPr="00362116">
        <w:rPr>
          <w:color w:val="000000"/>
          <w:sz w:val="24"/>
          <w:szCs w:val="24"/>
        </w:rPr>
        <w:tab/>
        <w:t>об исполнении мероприятий по снижению рисков нарушения антимонопольного законодательства;</w:t>
      </w:r>
    </w:p>
    <w:p w:rsidR="00362116" w:rsidRPr="00362116" w:rsidRDefault="00362116" w:rsidP="00362116">
      <w:pPr>
        <w:pStyle w:val="1"/>
        <w:shd w:val="clear" w:color="auto" w:fill="auto"/>
        <w:tabs>
          <w:tab w:val="left" w:pos="1191"/>
        </w:tabs>
        <w:spacing w:before="0" w:after="0" w:line="240" w:lineRule="auto"/>
        <w:ind w:left="23" w:right="20" w:firstLine="686"/>
        <w:jc w:val="both"/>
        <w:rPr>
          <w:sz w:val="24"/>
          <w:szCs w:val="24"/>
        </w:rPr>
      </w:pPr>
      <w:r w:rsidRPr="00362116">
        <w:rPr>
          <w:color w:val="000000"/>
          <w:sz w:val="24"/>
          <w:szCs w:val="24"/>
        </w:rPr>
        <w:t>в)</w:t>
      </w:r>
      <w:r w:rsidRPr="00362116">
        <w:rPr>
          <w:color w:val="000000"/>
          <w:sz w:val="24"/>
          <w:szCs w:val="24"/>
        </w:rPr>
        <w:tab/>
        <w:t xml:space="preserve">о достижении ключевых </w:t>
      </w:r>
      <w:proofErr w:type="gramStart"/>
      <w:r w:rsidRPr="00362116">
        <w:rPr>
          <w:color w:val="000000"/>
          <w:sz w:val="24"/>
          <w:szCs w:val="24"/>
        </w:rPr>
        <w:t>показателей эффективности системы обеспечения антимонопольных требований</w:t>
      </w:r>
      <w:proofErr w:type="gramEnd"/>
      <w:r w:rsidRPr="00362116">
        <w:rPr>
          <w:color w:val="000000"/>
          <w:sz w:val="24"/>
          <w:szCs w:val="24"/>
        </w:rPr>
        <w:t>.</w:t>
      </w:r>
    </w:p>
    <w:p w:rsidR="00362116" w:rsidRPr="003A0CC3" w:rsidRDefault="00D573BD" w:rsidP="00362116">
      <w:pPr>
        <w:widowControl w:val="0"/>
        <w:numPr>
          <w:ilvl w:val="0"/>
          <w:numId w:val="9"/>
        </w:numPr>
        <w:tabs>
          <w:tab w:val="left" w:pos="1426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30pt"/>
          <w:rFonts w:eastAsiaTheme="minorEastAsia"/>
          <w:i w:val="0"/>
          <w:iCs w:val="0"/>
          <w:sz w:val="24"/>
          <w:szCs w:val="24"/>
        </w:rPr>
        <w:t xml:space="preserve">Администрация </w:t>
      </w:r>
      <w:proofErr w:type="spellStart"/>
      <w:r>
        <w:rPr>
          <w:rStyle w:val="30pt"/>
          <w:rFonts w:eastAsiaTheme="minorEastAsia"/>
          <w:i w:val="0"/>
          <w:iCs w:val="0"/>
          <w:sz w:val="24"/>
          <w:szCs w:val="24"/>
        </w:rPr>
        <w:t>Паньковского</w:t>
      </w:r>
      <w:proofErr w:type="spellEnd"/>
      <w:r>
        <w:rPr>
          <w:rStyle w:val="30pt"/>
          <w:rFonts w:eastAsiaTheme="minorEastAsia"/>
          <w:i w:val="0"/>
          <w:iCs w:val="0"/>
          <w:sz w:val="24"/>
          <w:szCs w:val="24"/>
        </w:rPr>
        <w:t xml:space="preserve"> сельского поселения</w:t>
      </w:r>
      <w:r w:rsidRPr="00FB304E">
        <w:rPr>
          <w:rStyle w:val="30pt"/>
          <w:rFonts w:eastAsiaTheme="minorEastAsia"/>
          <w:sz w:val="24"/>
          <w:szCs w:val="24"/>
        </w:rPr>
        <w:t xml:space="preserve"> </w:t>
      </w:r>
      <w:r w:rsidR="00362116" w:rsidRPr="00D573BD">
        <w:rPr>
          <w:rStyle w:val="20pt"/>
          <w:rFonts w:eastAsiaTheme="minorEastAsia"/>
          <w:i w:val="0"/>
          <w:sz w:val="24"/>
          <w:szCs w:val="24"/>
        </w:rPr>
        <w:t>представляет доклад на подпись</w:t>
      </w:r>
      <w:r w:rsidR="00362116" w:rsidRPr="00362116">
        <w:rPr>
          <w:rStyle w:val="20pt"/>
          <w:rFonts w:eastAsiaTheme="minorEastAsia"/>
          <w:sz w:val="24"/>
          <w:szCs w:val="24"/>
        </w:rPr>
        <w:t xml:space="preserve"> </w:t>
      </w:r>
      <w:r w:rsidR="00362116" w:rsidRPr="0036211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62116" w:rsidRPr="003621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2116" w:rsidRPr="00362116">
        <w:rPr>
          <w:rStyle w:val="20pt"/>
          <w:rFonts w:eastAsiaTheme="minorEastAsia"/>
          <w:sz w:val="24"/>
          <w:szCs w:val="24"/>
        </w:rPr>
        <w:t xml:space="preserve"> </w:t>
      </w:r>
      <w:r w:rsidR="00362116" w:rsidRPr="00D573BD">
        <w:rPr>
          <w:rStyle w:val="20pt"/>
          <w:rFonts w:eastAsiaTheme="minorEastAsia"/>
          <w:i w:val="0"/>
          <w:sz w:val="24"/>
          <w:szCs w:val="24"/>
        </w:rPr>
        <w:t xml:space="preserve">который направляет доклад на утверждение в </w:t>
      </w:r>
      <w:r w:rsidR="003A0CC3" w:rsidRPr="001B2897">
        <w:rPr>
          <w:rStyle w:val="a4"/>
          <w:rFonts w:eastAsiaTheme="minorEastAsia"/>
          <w:i w:val="0"/>
          <w:sz w:val="24"/>
          <w:szCs w:val="24"/>
        </w:rPr>
        <w:t xml:space="preserve">совет общественности администрации </w:t>
      </w:r>
      <w:proofErr w:type="spellStart"/>
      <w:r w:rsidR="003A0CC3">
        <w:rPr>
          <w:rStyle w:val="a4"/>
          <w:rFonts w:eastAsiaTheme="minorEastAsia"/>
          <w:i w:val="0"/>
          <w:sz w:val="24"/>
          <w:szCs w:val="24"/>
        </w:rPr>
        <w:t>Паньковского</w:t>
      </w:r>
      <w:proofErr w:type="spellEnd"/>
      <w:r w:rsidR="003A0CC3">
        <w:rPr>
          <w:rStyle w:val="a4"/>
          <w:rFonts w:eastAsiaTheme="minorEastAsia"/>
          <w:i w:val="0"/>
          <w:sz w:val="24"/>
          <w:szCs w:val="24"/>
        </w:rPr>
        <w:t xml:space="preserve"> </w:t>
      </w:r>
      <w:r w:rsidR="003A0CC3" w:rsidRPr="001B2897">
        <w:rPr>
          <w:rStyle w:val="a4"/>
          <w:rFonts w:eastAsiaTheme="minorEastAsia"/>
          <w:i w:val="0"/>
          <w:sz w:val="24"/>
          <w:szCs w:val="24"/>
        </w:rPr>
        <w:t>сельского поселения</w:t>
      </w:r>
      <w:r w:rsidR="003A0CC3" w:rsidRPr="003621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2116" w:rsidRPr="003A0CC3">
        <w:rPr>
          <w:rStyle w:val="20pt"/>
          <w:rFonts w:eastAsiaTheme="minorEastAsia"/>
          <w:i w:val="0"/>
          <w:sz w:val="24"/>
          <w:szCs w:val="24"/>
        </w:rPr>
        <w:t>не реже одного раза в год до 1 февраля.</w:t>
      </w:r>
    </w:p>
    <w:p w:rsidR="00362116" w:rsidRDefault="00362116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  <w:r w:rsidRPr="00362116">
        <w:rPr>
          <w:color w:val="000000"/>
          <w:sz w:val="24"/>
          <w:szCs w:val="24"/>
        </w:rPr>
        <w:t xml:space="preserve">8.3. </w:t>
      </w:r>
      <w:proofErr w:type="gramStart"/>
      <w:r w:rsidRPr="00362116">
        <w:rPr>
          <w:color w:val="000000"/>
          <w:sz w:val="24"/>
          <w:szCs w:val="24"/>
        </w:rPr>
        <w:t xml:space="preserve">Доклад, утвержденный </w:t>
      </w:r>
      <w:r w:rsidR="003A0CC3" w:rsidRPr="001B2897">
        <w:rPr>
          <w:rStyle w:val="a4"/>
          <w:i w:val="0"/>
          <w:sz w:val="24"/>
          <w:szCs w:val="24"/>
        </w:rPr>
        <w:t>совет</w:t>
      </w:r>
      <w:r w:rsidR="003A0CC3">
        <w:rPr>
          <w:rStyle w:val="a4"/>
          <w:i w:val="0"/>
          <w:sz w:val="24"/>
          <w:szCs w:val="24"/>
        </w:rPr>
        <w:t>ом</w:t>
      </w:r>
      <w:r w:rsidR="003A0CC3" w:rsidRPr="001B2897">
        <w:rPr>
          <w:rStyle w:val="a4"/>
          <w:i w:val="0"/>
          <w:sz w:val="24"/>
          <w:szCs w:val="24"/>
        </w:rPr>
        <w:t xml:space="preserve"> общественности администрации </w:t>
      </w:r>
      <w:proofErr w:type="spellStart"/>
      <w:r w:rsidR="003A0CC3">
        <w:rPr>
          <w:rStyle w:val="a4"/>
          <w:i w:val="0"/>
          <w:sz w:val="24"/>
          <w:szCs w:val="24"/>
        </w:rPr>
        <w:t>Паньковского</w:t>
      </w:r>
      <w:proofErr w:type="spellEnd"/>
      <w:r w:rsidR="003A0CC3">
        <w:rPr>
          <w:rStyle w:val="a4"/>
          <w:i w:val="0"/>
          <w:sz w:val="24"/>
          <w:szCs w:val="24"/>
        </w:rPr>
        <w:t xml:space="preserve"> </w:t>
      </w:r>
      <w:r w:rsidR="003A0CC3" w:rsidRPr="001B2897">
        <w:rPr>
          <w:rStyle w:val="a4"/>
          <w:i w:val="0"/>
          <w:sz w:val="24"/>
          <w:szCs w:val="24"/>
        </w:rPr>
        <w:t>сельского поселения</w:t>
      </w:r>
      <w:r w:rsidR="003A0CC3" w:rsidRPr="00362116">
        <w:rPr>
          <w:rStyle w:val="0pt"/>
          <w:sz w:val="24"/>
          <w:szCs w:val="24"/>
        </w:rPr>
        <w:t xml:space="preserve"> </w:t>
      </w:r>
      <w:r w:rsidRPr="00362116">
        <w:rPr>
          <w:color w:val="000000"/>
          <w:sz w:val="24"/>
          <w:szCs w:val="24"/>
        </w:rPr>
        <w:t>размещается</w:t>
      </w:r>
      <w:proofErr w:type="gramEnd"/>
      <w:r w:rsidRPr="00362116">
        <w:rPr>
          <w:color w:val="000000"/>
          <w:sz w:val="24"/>
          <w:szCs w:val="24"/>
        </w:rPr>
        <w:t xml:space="preserve">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3A0CC3" w:rsidRDefault="003A0CC3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Default="005364FC" w:rsidP="00362116">
      <w:pPr>
        <w:pStyle w:val="1"/>
        <w:shd w:val="clear" w:color="auto" w:fill="auto"/>
        <w:ind w:left="20" w:firstLine="689"/>
        <w:jc w:val="both"/>
        <w:rPr>
          <w:color w:val="000000"/>
          <w:sz w:val="24"/>
          <w:szCs w:val="24"/>
        </w:rPr>
      </w:pPr>
    </w:p>
    <w:p w:rsidR="005364FC" w:rsidRP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lastRenderedPageBreak/>
        <w:t>Приложение 1 к Положению</w:t>
      </w:r>
    </w:p>
    <w:p w:rsidR="005364FC" w:rsidRP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об организации системы </w:t>
      </w:r>
      <w:proofErr w:type="gramStart"/>
      <w:r w:rsidRPr="005364FC">
        <w:rPr>
          <w:color w:val="000000"/>
          <w:spacing w:val="0"/>
          <w:sz w:val="24"/>
          <w:szCs w:val="24"/>
        </w:rPr>
        <w:t>внутреннего</w:t>
      </w:r>
      <w:proofErr w:type="gramEnd"/>
      <w:r w:rsidRPr="005364FC">
        <w:rPr>
          <w:color w:val="000000"/>
          <w:spacing w:val="0"/>
          <w:sz w:val="24"/>
          <w:szCs w:val="24"/>
        </w:rPr>
        <w:t xml:space="preserve"> </w:t>
      </w:r>
    </w:p>
    <w:p w:rsidR="005364FC" w:rsidRP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обеспечения соответствия требованиям </w:t>
      </w:r>
    </w:p>
    <w:p w:rsidR="005364FC" w:rsidRP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антимонопольного законодательства </w:t>
      </w:r>
      <w:proofErr w:type="gramStart"/>
      <w:r w:rsidRPr="005364FC">
        <w:rPr>
          <w:color w:val="000000"/>
          <w:spacing w:val="0"/>
          <w:sz w:val="24"/>
          <w:szCs w:val="24"/>
        </w:rPr>
        <w:t>в</w:t>
      </w:r>
      <w:proofErr w:type="gramEnd"/>
    </w:p>
    <w:p w:rsidR="005364FC" w:rsidRP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администрации </w:t>
      </w:r>
      <w:proofErr w:type="spellStart"/>
      <w:r w:rsidRPr="005364FC">
        <w:rPr>
          <w:color w:val="000000"/>
          <w:spacing w:val="0"/>
          <w:sz w:val="24"/>
          <w:szCs w:val="24"/>
        </w:rPr>
        <w:t>Паньковского</w:t>
      </w:r>
      <w:proofErr w:type="spellEnd"/>
    </w:p>
    <w:p w:rsidR="005364FC" w:rsidRP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 сельского поселения</w:t>
      </w:r>
    </w:p>
    <w:p w:rsidR="005364FC" w:rsidRP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proofErr w:type="spellStart"/>
      <w:r w:rsidRPr="005364FC">
        <w:rPr>
          <w:color w:val="000000"/>
          <w:spacing w:val="0"/>
          <w:sz w:val="24"/>
          <w:szCs w:val="24"/>
        </w:rPr>
        <w:t>Новодеревеньковского</w:t>
      </w:r>
      <w:proofErr w:type="spellEnd"/>
      <w:r w:rsidRPr="005364FC">
        <w:rPr>
          <w:color w:val="000000"/>
          <w:spacing w:val="0"/>
          <w:sz w:val="24"/>
          <w:szCs w:val="24"/>
        </w:rPr>
        <w:t xml:space="preserve"> района</w:t>
      </w:r>
    </w:p>
    <w:p w:rsidR="005364FC" w:rsidRP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>Орловской области</w:t>
      </w:r>
    </w:p>
    <w:p w:rsid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</w:rPr>
      </w:pPr>
    </w:p>
    <w:p w:rsidR="005364FC" w:rsidRDefault="005364FC" w:rsidP="005364F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  <w:r w:rsidRPr="005364FC">
        <w:rPr>
          <w:color w:val="000000"/>
          <w:sz w:val="24"/>
          <w:szCs w:val="24"/>
        </w:rPr>
        <w:t>Уровни рисков нарушения антимонопольного законодательства</w:t>
      </w:r>
    </w:p>
    <w:p w:rsidR="005364FC" w:rsidRDefault="005364FC" w:rsidP="005364F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7042"/>
      </w:tblGrid>
      <w:tr w:rsidR="005364FC" w:rsidTr="005364FC">
        <w:trPr>
          <w:trHeight w:hRule="exact" w:val="55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4FC" w:rsidRPr="005364FC" w:rsidRDefault="005364FC" w:rsidP="005364FC">
            <w:pPr>
              <w:pStyle w:val="2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FC" w:rsidRPr="005364FC" w:rsidRDefault="005364FC" w:rsidP="005364FC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Описание риска</w:t>
            </w:r>
          </w:p>
        </w:tc>
      </w:tr>
      <w:tr w:rsidR="005364FC" w:rsidTr="00AA165D">
        <w:trPr>
          <w:trHeight w:hRule="exact" w:val="192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4FC" w:rsidRPr="005364FC" w:rsidRDefault="005364FC" w:rsidP="005364FC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FC" w:rsidRPr="005364FC" w:rsidRDefault="005364FC" w:rsidP="00AA165D">
            <w:pPr>
              <w:pStyle w:val="2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5364FC" w:rsidTr="005364FC">
        <w:trPr>
          <w:trHeight w:hRule="exact" w:val="55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4FC" w:rsidRPr="005364FC" w:rsidRDefault="005364FC" w:rsidP="005364FC">
            <w:pPr>
              <w:pStyle w:val="2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Незначительный</w:t>
            </w:r>
          </w:p>
          <w:p w:rsidR="005364FC" w:rsidRPr="005364FC" w:rsidRDefault="005364FC" w:rsidP="005364FC">
            <w:pPr>
              <w:pStyle w:val="21"/>
              <w:shd w:val="clear" w:color="auto" w:fill="auto"/>
              <w:spacing w:before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уровень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FC" w:rsidRPr="005364FC" w:rsidRDefault="005364FC" w:rsidP="00AA165D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5364FC" w:rsidTr="005364FC">
        <w:trPr>
          <w:trHeight w:hRule="exact" w:val="8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4FC" w:rsidRPr="005364FC" w:rsidRDefault="005364FC" w:rsidP="005364FC">
            <w:pPr>
              <w:pStyle w:val="2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Существенный</w:t>
            </w:r>
          </w:p>
          <w:p w:rsidR="005364FC" w:rsidRPr="005364FC" w:rsidRDefault="005364FC" w:rsidP="005364FC">
            <w:pPr>
              <w:pStyle w:val="21"/>
              <w:shd w:val="clear" w:color="auto" w:fill="auto"/>
              <w:spacing w:before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уровень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FC" w:rsidRPr="005364FC" w:rsidRDefault="005364FC" w:rsidP="00AA165D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5364FC" w:rsidTr="00AA165D">
        <w:trPr>
          <w:trHeight w:hRule="exact" w:val="143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4FC" w:rsidRPr="005364FC" w:rsidRDefault="005364FC" w:rsidP="005364FC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FC" w:rsidRPr="005364FC" w:rsidRDefault="005364FC" w:rsidP="00AA165D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364FC">
              <w:rPr>
                <w:sz w:val="24"/>
                <w:szCs w:val="24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5364FC" w:rsidRPr="005364FC" w:rsidRDefault="005364FC" w:rsidP="005364FC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364FC" w:rsidRDefault="005364FC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Default="00AA165D" w:rsidP="005364FC">
      <w:pPr>
        <w:pStyle w:val="1"/>
        <w:shd w:val="clear" w:color="auto" w:fill="auto"/>
        <w:spacing w:before="0" w:after="0" w:line="240" w:lineRule="auto"/>
        <w:ind w:left="23" w:firstLine="692"/>
        <w:rPr>
          <w:sz w:val="24"/>
          <w:szCs w:val="24"/>
        </w:rPr>
      </w:pPr>
    </w:p>
    <w:p w:rsidR="00AA165D" w:rsidRPr="005364FC" w:rsidRDefault="005870D6" w:rsidP="00AA165D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>Приложение 2</w:t>
      </w:r>
      <w:r w:rsidR="00AA165D" w:rsidRPr="005364FC">
        <w:rPr>
          <w:color w:val="000000"/>
          <w:spacing w:val="0"/>
          <w:sz w:val="24"/>
          <w:szCs w:val="24"/>
        </w:rPr>
        <w:t xml:space="preserve"> к Положению</w:t>
      </w:r>
    </w:p>
    <w:p w:rsidR="00AA165D" w:rsidRPr="005364FC" w:rsidRDefault="00AA165D" w:rsidP="00AA165D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об организации системы </w:t>
      </w:r>
      <w:proofErr w:type="gramStart"/>
      <w:r w:rsidRPr="005364FC">
        <w:rPr>
          <w:color w:val="000000"/>
          <w:spacing w:val="0"/>
          <w:sz w:val="24"/>
          <w:szCs w:val="24"/>
        </w:rPr>
        <w:t>внутреннего</w:t>
      </w:r>
      <w:proofErr w:type="gramEnd"/>
      <w:r w:rsidRPr="005364FC">
        <w:rPr>
          <w:color w:val="000000"/>
          <w:spacing w:val="0"/>
          <w:sz w:val="24"/>
          <w:szCs w:val="24"/>
        </w:rPr>
        <w:t xml:space="preserve"> </w:t>
      </w:r>
    </w:p>
    <w:p w:rsidR="00AA165D" w:rsidRPr="005364FC" w:rsidRDefault="00AA165D" w:rsidP="00AA165D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обеспечения соответствия требованиям </w:t>
      </w:r>
    </w:p>
    <w:p w:rsidR="00AA165D" w:rsidRPr="005364FC" w:rsidRDefault="00AA165D" w:rsidP="00AA165D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антимонопольного законодательства </w:t>
      </w:r>
      <w:proofErr w:type="gramStart"/>
      <w:r w:rsidRPr="005364FC">
        <w:rPr>
          <w:color w:val="000000"/>
          <w:spacing w:val="0"/>
          <w:sz w:val="24"/>
          <w:szCs w:val="24"/>
        </w:rPr>
        <w:t>в</w:t>
      </w:r>
      <w:proofErr w:type="gramEnd"/>
    </w:p>
    <w:p w:rsidR="00AA165D" w:rsidRPr="005364FC" w:rsidRDefault="00AA165D" w:rsidP="00AA165D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администрации </w:t>
      </w:r>
      <w:proofErr w:type="spellStart"/>
      <w:r w:rsidRPr="005364FC">
        <w:rPr>
          <w:color w:val="000000"/>
          <w:spacing w:val="0"/>
          <w:sz w:val="24"/>
          <w:szCs w:val="24"/>
        </w:rPr>
        <w:t>Паньковского</w:t>
      </w:r>
      <w:proofErr w:type="spellEnd"/>
    </w:p>
    <w:p w:rsidR="00AA165D" w:rsidRPr="005364FC" w:rsidRDefault="00AA165D" w:rsidP="00AA165D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 xml:space="preserve"> сельского поселения</w:t>
      </w:r>
    </w:p>
    <w:p w:rsidR="00AA165D" w:rsidRPr="005364FC" w:rsidRDefault="00AA165D" w:rsidP="00AA165D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proofErr w:type="spellStart"/>
      <w:r w:rsidRPr="005364FC">
        <w:rPr>
          <w:color w:val="000000"/>
          <w:spacing w:val="0"/>
          <w:sz w:val="24"/>
          <w:szCs w:val="24"/>
        </w:rPr>
        <w:t>Новодеревеньковского</w:t>
      </w:r>
      <w:proofErr w:type="spellEnd"/>
      <w:r w:rsidRPr="005364FC">
        <w:rPr>
          <w:color w:val="000000"/>
          <w:spacing w:val="0"/>
          <w:sz w:val="24"/>
          <w:szCs w:val="24"/>
        </w:rPr>
        <w:t xml:space="preserve"> района</w:t>
      </w:r>
    </w:p>
    <w:p w:rsidR="00AA165D" w:rsidRDefault="00AA165D" w:rsidP="00AA165D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color w:val="000000"/>
          <w:spacing w:val="0"/>
          <w:sz w:val="24"/>
          <w:szCs w:val="24"/>
        </w:rPr>
      </w:pPr>
      <w:r w:rsidRPr="005364FC">
        <w:rPr>
          <w:color w:val="000000"/>
          <w:spacing w:val="0"/>
          <w:sz w:val="24"/>
          <w:szCs w:val="24"/>
        </w:rPr>
        <w:t>Орловской области</w:t>
      </w:r>
    </w:p>
    <w:p w:rsidR="00AA165D" w:rsidRDefault="00AA165D" w:rsidP="00AA165D">
      <w:pPr>
        <w:pStyle w:val="1"/>
        <w:shd w:val="clear" w:color="auto" w:fill="auto"/>
        <w:spacing w:before="0" w:after="0" w:line="240" w:lineRule="auto"/>
        <w:ind w:left="23" w:firstLine="692"/>
        <w:jc w:val="right"/>
        <w:rPr>
          <w:sz w:val="24"/>
          <w:szCs w:val="24"/>
        </w:rPr>
      </w:pPr>
    </w:p>
    <w:p w:rsidR="00AA165D" w:rsidRDefault="00AA165D" w:rsidP="00AA165D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  <w:r w:rsidRPr="00AA165D">
        <w:rPr>
          <w:color w:val="000000"/>
          <w:sz w:val="24"/>
          <w:szCs w:val="24"/>
        </w:rPr>
        <w:t>Описание рисков нарушения антимонопольного законодательства</w:t>
      </w:r>
    </w:p>
    <w:p w:rsidR="00AA165D" w:rsidRDefault="00AA165D" w:rsidP="00AA165D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6"/>
        <w:gridCol w:w="1378"/>
        <w:gridCol w:w="1114"/>
        <w:gridCol w:w="1522"/>
        <w:gridCol w:w="1661"/>
        <w:gridCol w:w="1666"/>
        <w:gridCol w:w="1632"/>
      </w:tblGrid>
      <w:tr w:rsidR="00AA165D" w:rsidTr="00AA165D">
        <w:trPr>
          <w:trHeight w:hRule="exact" w:val="9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pStyle w:val="21"/>
              <w:shd w:val="clear" w:color="auto" w:fill="auto"/>
              <w:spacing w:line="170" w:lineRule="exact"/>
              <w:ind w:firstLine="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 </w:t>
            </w:r>
          </w:p>
          <w:p w:rsidR="00AA165D" w:rsidRDefault="00AA165D" w:rsidP="00AA165D">
            <w:pPr>
              <w:pStyle w:val="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85pt0pt"/>
              </w:rPr>
              <w:t xml:space="preserve">   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pStyle w:val="21"/>
              <w:shd w:val="clear" w:color="auto" w:fill="auto"/>
              <w:spacing w:after="60" w:line="170" w:lineRule="exact"/>
              <w:ind w:left="10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AA165D" w:rsidRPr="00AA165D" w:rsidRDefault="00AA165D" w:rsidP="00AA165D">
            <w:pPr>
              <w:pStyle w:val="21"/>
              <w:shd w:val="clear" w:color="auto" w:fill="auto"/>
              <w:spacing w:after="60" w:line="170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Выявленные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before="60"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риски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pStyle w:val="21"/>
              <w:shd w:val="clear" w:color="auto" w:fill="auto"/>
              <w:spacing w:after="60" w:line="170" w:lineRule="exact"/>
              <w:ind w:left="10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AA165D" w:rsidRPr="00AA165D" w:rsidRDefault="00AA165D" w:rsidP="00AA165D">
            <w:pPr>
              <w:pStyle w:val="21"/>
              <w:shd w:val="clear" w:color="auto" w:fill="auto"/>
              <w:spacing w:after="60" w:line="170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Описание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before="60" w:line="170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рисков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rStyle w:val="85pt0pt"/>
                <w:b w:val="0"/>
                <w:sz w:val="20"/>
                <w:szCs w:val="20"/>
              </w:rPr>
            </w:pPr>
          </w:p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Причины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возникновения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 xml:space="preserve">   рисков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Наличие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(отсутствие)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остаточных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рисков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Вероятность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повторного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>возникновения</w:t>
            </w:r>
          </w:p>
          <w:p w:rsidR="00AA165D" w:rsidRPr="00AA165D" w:rsidRDefault="00AA165D" w:rsidP="00AA165D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165D">
              <w:rPr>
                <w:rStyle w:val="85pt0pt"/>
                <w:b w:val="0"/>
                <w:sz w:val="20"/>
                <w:szCs w:val="20"/>
              </w:rPr>
              <w:t xml:space="preserve">   рисков</w:t>
            </w:r>
          </w:p>
        </w:tc>
      </w:tr>
      <w:tr w:rsidR="00AA165D" w:rsidTr="00AA165D">
        <w:trPr>
          <w:trHeight w:hRule="exact" w:val="3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65D" w:rsidRDefault="00AA165D" w:rsidP="00AA165D">
            <w:pPr>
              <w:rPr>
                <w:sz w:val="10"/>
                <w:szCs w:val="10"/>
              </w:rPr>
            </w:pPr>
          </w:p>
        </w:tc>
      </w:tr>
    </w:tbl>
    <w:p w:rsidR="00AA165D" w:rsidRDefault="00AA165D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572347" w:rsidRPr="00AA165D" w:rsidRDefault="00572347" w:rsidP="00AA165D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494959" w:rsidRDefault="00494959" w:rsidP="00494959">
      <w:pPr>
        <w:jc w:val="right"/>
        <w:rPr>
          <w:sz w:val="2"/>
          <w:szCs w:val="2"/>
        </w:rPr>
      </w:pPr>
    </w:p>
    <w:sectPr w:rsidR="00494959" w:rsidSect="0047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EF"/>
    <w:multiLevelType w:val="multilevel"/>
    <w:tmpl w:val="7514F1E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77ED9"/>
    <w:multiLevelType w:val="multilevel"/>
    <w:tmpl w:val="20DCF1FC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55779"/>
    <w:multiLevelType w:val="multilevel"/>
    <w:tmpl w:val="1F3A6E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47061"/>
    <w:multiLevelType w:val="multilevel"/>
    <w:tmpl w:val="329CD9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683E87"/>
    <w:multiLevelType w:val="multilevel"/>
    <w:tmpl w:val="F6F251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B6B5B"/>
    <w:multiLevelType w:val="multilevel"/>
    <w:tmpl w:val="B45EF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C678AA"/>
    <w:multiLevelType w:val="multilevel"/>
    <w:tmpl w:val="CE1A3BE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2F5C37"/>
    <w:multiLevelType w:val="multilevel"/>
    <w:tmpl w:val="D264BC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656146"/>
    <w:multiLevelType w:val="multilevel"/>
    <w:tmpl w:val="1EB4472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959"/>
    <w:rsid w:val="0006134A"/>
    <w:rsid w:val="00086115"/>
    <w:rsid w:val="000D0406"/>
    <w:rsid w:val="001B2897"/>
    <w:rsid w:val="001D4078"/>
    <w:rsid w:val="001F030E"/>
    <w:rsid w:val="001F61A0"/>
    <w:rsid w:val="002E5FC0"/>
    <w:rsid w:val="00362116"/>
    <w:rsid w:val="003A0CC3"/>
    <w:rsid w:val="00477DE8"/>
    <w:rsid w:val="00494959"/>
    <w:rsid w:val="004D36F3"/>
    <w:rsid w:val="005364FC"/>
    <w:rsid w:val="00572347"/>
    <w:rsid w:val="005870D6"/>
    <w:rsid w:val="005B2514"/>
    <w:rsid w:val="0068238A"/>
    <w:rsid w:val="006D319E"/>
    <w:rsid w:val="00752569"/>
    <w:rsid w:val="007D2840"/>
    <w:rsid w:val="00A63AFD"/>
    <w:rsid w:val="00AA165D"/>
    <w:rsid w:val="00C05887"/>
    <w:rsid w:val="00D573BD"/>
    <w:rsid w:val="00F36299"/>
    <w:rsid w:val="00F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494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494959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4959"/>
    <w:rPr>
      <w:rFonts w:ascii="Times New Roman" w:eastAsia="Times New Roman" w:hAnsi="Times New Roman" w:cs="Times New Roman"/>
      <w:i/>
      <w:iCs/>
      <w:spacing w:val="-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494959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94959"/>
    <w:rPr>
      <w:i/>
      <w:iCs/>
      <w:color w:val="000000"/>
      <w:spacing w:val="-3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9495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paragraph" w:customStyle="1" w:styleId="30">
    <w:name w:val="Основной текст (3)"/>
    <w:basedOn w:val="a"/>
    <w:link w:val="3"/>
    <w:rsid w:val="00494959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  <w:spacing w:val="-3"/>
      <w:sz w:val="25"/>
      <w:szCs w:val="25"/>
    </w:rPr>
  </w:style>
  <w:style w:type="paragraph" w:customStyle="1" w:styleId="1">
    <w:name w:val="Основной текст1"/>
    <w:basedOn w:val="a"/>
    <w:link w:val="a3"/>
    <w:rsid w:val="00494959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-2"/>
      <w:sz w:val="25"/>
      <w:szCs w:val="25"/>
    </w:rPr>
  </w:style>
  <w:style w:type="character" w:customStyle="1" w:styleId="30pt">
    <w:name w:val="Основной текст (3) + Не курсив;Интервал 0 pt"/>
    <w:basedOn w:val="3"/>
    <w:rsid w:val="0006134A"/>
    <w:rPr>
      <w:color w:val="000000"/>
      <w:w w:val="100"/>
      <w:position w:val="0"/>
      <w:sz w:val="26"/>
      <w:szCs w:val="26"/>
      <w:lang w:val="ru-RU"/>
    </w:rPr>
  </w:style>
  <w:style w:type="character" w:customStyle="1" w:styleId="a4">
    <w:name w:val="Основной текст + Курсив"/>
    <w:basedOn w:val="a3"/>
    <w:rsid w:val="001D4078"/>
    <w:rPr>
      <w:i/>
      <w:iCs/>
      <w:color w:val="000000"/>
      <w:spacing w:val="-4"/>
      <w:w w:val="100"/>
      <w:position w:val="0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rsid w:val="00752569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752569"/>
    <w:pPr>
      <w:widowControl w:val="0"/>
      <w:shd w:val="clear" w:color="auto" w:fill="FFFFFF"/>
      <w:spacing w:after="0" w:line="312" w:lineRule="exact"/>
      <w:ind w:firstLine="680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11">
    <w:name w:val="Заголовок №1"/>
    <w:basedOn w:val="a"/>
    <w:link w:val="10"/>
    <w:rsid w:val="00752569"/>
    <w:pPr>
      <w:widowControl w:val="0"/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customStyle="1" w:styleId="20pt">
    <w:name w:val="Основной текст (2) + Не курсив;Интервал 0 pt"/>
    <w:basedOn w:val="2"/>
    <w:rsid w:val="00362116"/>
    <w:rPr>
      <w:b w:val="0"/>
      <w:bCs w:val="0"/>
      <w:i/>
      <w:iCs/>
      <w:smallCaps w:val="0"/>
      <w:strike w:val="0"/>
      <w:color w:val="000000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5364FC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364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AA165D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2019-08-26T09:03:00Z</cp:lastPrinted>
  <dcterms:created xsi:type="dcterms:W3CDTF">2019-06-20T08:48:00Z</dcterms:created>
  <dcterms:modified xsi:type="dcterms:W3CDTF">2019-08-26T09:08:00Z</dcterms:modified>
</cp:coreProperties>
</file>