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3" w:rsidRPr="00AE412C" w:rsidRDefault="00A91813" w:rsidP="00A9181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91813" w:rsidRPr="00AE412C" w:rsidRDefault="00A91813" w:rsidP="00A9181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A91813" w:rsidRPr="00AE412C" w:rsidRDefault="00A91813" w:rsidP="00A9181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A91813" w:rsidRPr="00AE412C" w:rsidRDefault="00A91813" w:rsidP="00A9181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813" w:rsidRPr="00AE412C" w:rsidRDefault="00A91813" w:rsidP="00A9181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91813" w:rsidRPr="00AE412C" w:rsidRDefault="00A91813" w:rsidP="003C5EF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813" w:rsidRPr="00AE412C" w:rsidRDefault="007A7290" w:rsidP="00A91813">
      <w:pPr>
        <w:pStyle w:val="ConsPlusNonformat"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 но</w:t>
      </w:r>
      <w:r w:rsidR="006A5B4B">
        <w:rPr>
          <w:rFonts w:ascii="Times New Roman" w:hAnsi="Times New Roman" w:cs="Times New Roman"/>
          <w:b/>
          <w:sz w:val="32"/>
          <w:szCs w:val="32"/>
        </w:rPr>
        <w:t>ября 2022</w:t>
      </w:r>
      <w:r w:rsidR="00DD12E5" w:rsidRPr="00AE412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A91813" w:rsidRPr="00AE412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5C0791" w:rsidRPr="00AE412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39</w:t>
      </w:r>
    </w:p>
    <w:p w:rsidR="00A91813" w:rsidRPr="00AE412C" w:rsidRDefault="00A91813" w:rsidP="00A91813">
      <w:pPr>
        <w:pStyle w:val="ConsPlusNonformat"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AE412C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A91813" w:rsidRPr="00AE412C" w:rsidRDefault="00A91813" w:rsidP="00806FE2">
      <w:pPr>
        <w:pStyle w:val="Title"/>
        <w:spacing w:before="0" w:after="0"/>
        <w:ind w:firstLine="708"/>
        <w:rPr>
          <w:rFonts w:ascii="Times New Roman" w:hAnsi="Times New Roman" w:cs="Times New Roman"/>
        </w:rPr>
      </w:pPr>
    </w:p>
    <w:p w:rsidR="00A91813" w:rsidRPr="00AE412C" w:rsidRDefault="00A91813" w:rsidP="00806FE2">
      <w:pPr>
        <w:pStyle w:val="Title"/>
        <w:spacing w:before="0" w:after="0"/>
        <w:ind w:firstLine="708"/>
        <w:rPr>
          <w:rFonts w:ascii="Times New Roman" w:hAnsi="Times New Roman" w:cs="Times New Roman"/>
        </w:rPr>
      </w:pPr>
    </w:p>
    <w:p w:rsidR="00806FE2" w:rsidRPr="00AE412C" w:rsidRDefault="00806FE2" w:rsidP="00806FE2">
      <w:pPr>
        <w:pStyle w:val="Title"/>
        <w:spacing w:before="0" w:after="0"/>
        <w:ind w:firstLine="708"/>
        <w:rPr>
          <w:rFonts w:ascii="Times New Roman" w:hAnsi="Times New Roman" w:cs="Times New Roman"/>
        </w:rPr>
      </w:pPr>
      <w:r w:rsidRPr="00AE412C">
        <w:rPr>
          <w:rFonts w:ascii="Times New Roman" w:hAnsi="Times New Roman" w:cs="Times New Roman"/>
        </w:rPr>
        <w:t>Об утверждении Программы энергосбережения и повышения энергетической эффективности Паньковс</w:t>
      </w:r>
      <w:r w:rsidR="006A5B4B">
        <w:rPr>
          <w:rFonts w:ascii="Times New Roman" w:hAnsi="Times New Roman" w:cs="Times New Roman"/>
        </w:rPr>
        <w:t>кого сельского поселения на 2023</w:t>
      </w:r>
      <w:r w:rsidR="00AE412C">
        <w:rPr>
          <w:rFonts w:ascii="Times New Roman" w:hAnsi="Times New Roman" w:cs="Times New Roman"/>
        </w:rPr>
        <w:t xml:space="preserve"> </w:t>
      </w:r>
      <w:r w:rsidR="007D0B5A" w:rsidRPr="00AE412C">
        <w:rPr>
          <w:rFonts w:ascii="Times New Roman" w:hAnsi="Times New Roman" w:cs="Times New Roman"/>
        </w:rPr>
        <w:t xml:space="preserve">- </w:t>
      </w:r>
      <w:r w:rsidR="00430140">
        <w:rPr>
          <w:rFonts w:ascii="Times New Roman" w:hAnsi="Times New Roman" w:cs="Times New Roman"/>
        </w:rPr>
        <w:t>2025</w:t>
      </w:r>
      <w:r w:rsidRPr="00AE412C">
        <w:rPr>
          <w:rFonts w:ascii="Times New Roman" w:hAnsi="Times New Roman" w:cs="Times New Roman"/>
        </w:rPr>
        <w:t xml:space="preserve"> гг.</w:t>
      </w:r>
    </w:p>
    <w:p w:rsidR="00806FE2" w:rsidRPr="00AE412C" w:rsidRDefault="00806FE2" w:rsidP="00806FE2">
      <w:pPr>
        <w:ind w:firstLine="0"/>
        <w:rPr>
          <w:rFonts w:ascii="Times New Roman" w:hAnsi="Times New Roman"/>
          <w:b/>
          <w:sz w:val="26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  <w:bCs/>
        </w:rPr>
        <w:t xml:space="preserve">В целях </w:t>
      </w:r>
      <w:r w:rsidRPr="00AE412C">
        <w:rPr>
          <w:rFonts w:ascii="Times New Roman" w:hAnsi="Times New Roman"/>
        </w:rPr>
        <w:t>улучшения условий жизни населения Паньковского сельского поселения через повышение эффективности использования топлива и энергии</w:t>
      </w:r>
      <w:proofErr w:type="gramStart"/>
      <w:r w:rsidRPr="00AE412C">
        <w:rPr>
          <w:rFonts w:ascii="Times New Roman" w:hAnsi="Times New Roman"/>
        </w:rPr>
        <w:t xml:space="preserve"> П</w:t>
      </w:r>
      <w:proofErr w:type="gramEnd"/>
      <w:r w:rsidRPr="00AE412C">
        <w:rPr>
          <w:rFonts w:ascii="Times New Roman" w:hAnsi="Times New Roman"/>
        </w:rPr>
        <w:t>остановляю:</w:t>
      </w:r>
    </w:p>
    <w:p w:rsidR="00806FE2" w:rsidRPr="00AE412C" w:rsidRDefault="00806FE2" w:rsidP="00806FE2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12C">
        <w:rPr>
          <w:rFonts w:ascii="Times New Roman" w:hAnsi="Times New Roman" w:cs="Times New Roman"/>
          <w:b w:val="0"/>
          <w:sz w:val="24"/>
          <w:szCs w:val="24"/>
        </w:rPr>
        <w:t>1. Утвердить Программу энергосбережения и повышения энергетической эффективности  Паньковс</w:t>
      </w:r>
      <w:r w:rsidR="000E637D" w:rsidRPr="00AE412C">
        <w:rPr>
          <w:rFonts w:ascii="Times New Roman" w:hAnsi="Times New Roman" w:cs="Times New Roman"/>
          <w:b w:val="0"/>
          <w:sz w:val="24"/>
          <w:szCs w:val="24"/>
        </w:rPr>
        <w:t xml:space="preserve">кого сельского поселения на </w:t>
      </w:r>
      <w:r w:rsidR="006A5B4B">
        <w:rPr>
          <w:rFonts w:ascii="Times New Roman" w:hAnsi="Times New Roman" w:cs="Times New Roman"/>
          <w:b w:val="0"/>
          <w:sz w:val="24"/>
          <w:szCs w:val="24"/>
        </w:rPr>
        <w:t>2023</w:t>
      </w:r>
      <w:r w:rsidRPr="00AE412C">
        <w:rPr>
          <w:rFonts w:ascii="Times New Roman" w:hAnsi="Times New Roman" w:cs="Times New Roman"/>
          <w:b w:val="0"/>
          <w:sz w:val="24"/>
          <w:szCs w:val="24"/>
        </w:rPr>
        <w:t>-</w:t>
      </w:r>
      <w:r w:rsidR="00430140">
        <w:rPr>
          <w:rFonts w:ascii="Times New Roman" w:hAnsi="Times New Roman" w:cs="Times New Roman"/>
          <w:b w:val="0"/>
          <w:sz w:val="24"/>
          <w:szCs w:val="24"/>
        </w:rPr>
        <w:t>2025</w:t>
      </w:r>
      <w:r w:rsidRPr="00AE412C">
        <w:rPr>
          <w:rFonts w:ascii="Times New Roman" w:hAnsi="Times New Roman" w:cs="Times New Roman"/>
          <w:b w:val="0"/>
          <w:sz w:val="24"/>
          <w:szCs w:val="24"/>
        </w:rPr>
        <w:t xml:space="preserve"> гг.  (прилагается).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2. Настоящее постановление обнародовать.</w:t>
      </w:r>
    </w:p>
    <w:p w:rsidR="00806FE2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3. </w:t>
      </w:r>
      <w:proofErr w:type="gramStart"/>
      <w:r w:rsidRPr="00AE412C">
        <w:rPr>
          <w:rFonts w:ascii="Times New Roman" w:hAnsi="Times New Roman"/>
        </w:rPr>
        <w:t>Контроль за</w:t>
      </w:r>
      <w:proofErr w:type="gramEnd"/>
      <w:r w:rsidRPr="00AE412C">
        <w:rPr>
          <w:rFonts w:ascii="Times New Roman" w:hAnsi="Times New Roman"/>
        </w:rPr>
        <w:t xml:space="preserve"> исполнением настоящего постановления возложить на бухгалтера администрации сельского поселения.</w:t>
      </w:r>
    </w:p>
    <w:p w:rsidR="00AE412C" w:rsidRPr="00AE412C" w:rsidRDefault="00AE412C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pStyle w:val="1"/>
        <w:rPr>
          <w:rFonts w:ascii="Times New Roman" w:hAnsi="Times New Roman" w:cs="Times New Roman"/>
          <w:b/>
          <w:bCs/>
          <w:sz w:val="26"/>
        </w:rPr>
      </w:pPr>
    </w:p>
    <w:p w:rsidR="00806FE2" w:rsidRPr="00AE412C" w:rsidRDefault="00806FE2" w:rsidP="00AE412C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Глава </w:t>
      </w:r>
      <w:r w:rsidR="00AE412C" w:rsidRPr="00AE412C">
        <w:rPr>
          <w:rFonts w:ascii="Times New Roman" w:hAnsi="Times New Roman"/>
        </w:rPr>
        <w:t>поселения</w:t>
      </w:r>
      <w:r w:rsidR="00AE412C">
        <w:rPr>
          <w:rFonts w:ascii="Times New Roman" w:hAnsi="Times New Roman"/>
        </w:rPr>
        <w:t xml:space="preserve">                                                         </w:t>
      </w:r>
      <w:r w:rsidRPr="00AE412C">
        <w:rPr>
          <w:rFonts w:ascii="Times New Roman" w:hAnsi="Times New Roman"/>
        </w:rPr>
        <w:tab/>
      </w:r>
      <w:r w:rsidR="007D0B5A" w:rsidRPr="00AE412C">
        <w:rPr>
          <w:rFonts w:ascii="Times New Roman" w:hAnsi="Times New Roman"/>
        </w:rPr>
        <w:t>Н.В. Хованская</w:t>
      </w:r>
    </w:p>
    <w:p w:rsidR="00806FE2" w:rsidRPr="00AE412C" w:rsidRDefault="00806FE2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</w:p>
    <w:p w:rsidR="00806FE2" w:rsidRPr="00AE412C" w:rsidRDefault="00806FE2" w:rsidP="00806FE2">
      <w:pPr>
        <w:jc w:val="right"/>
        <w:rPr>
          <w:rFonts w:ascii="Times New Roman" w:hAnsi="Times New Roman"/>
        </w:rPr>
      </w:pPr>
      <w:r w:rsidRPr="00AE412C">
        <w:rPr>
          <w:rFonts w:ascii="Times New Roman" w:hAnsi="Times New Roman"/>
        </w:rPr>
        <w:br w:type="page"/>
      </w:r>
      <w:r w:rsidRPr="00AE412C">
        <w:rPr>
          <w:rFonts w:ascii="Times New Roman" w:hAnsi="Times New Roman"/>
        </w:rPr>
        <w:lastRenderedPageBreak/>
        <w:t>УТВЕРЖДЕНА</w:t>
      </w:r>
    </w:p>
    <w:p w:rsidR="00806FE2" w:rsidRPr="00AE412C" w:rsidRDefault="00806FE2" w:rsidP="00806FE2">
      <w:pPr>
        <w:jc w:val="right"/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Постановлением администрации с/поселения </w:t>
      </w:r>
    </w:p>
    <w:p w:rsidR="00806FE2" w:rsidRPr="00AE412C" w:rsidRDefault="0071209C" w:rsidP="00806F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но</w:t>
      </w:r>
      <w:r w:rsidR="00806FE2" w:rsidRPr="00AE412C">
        <w:rPr>
          <w:rFonts w:ascii="Times New Roman" w:hAnsi="Times New Roman"/>
        </w:rPr>
        <w:t xml:space="preserve">ября  </w:t>
      </w:r>
      <w:r w:rsidR="006A5B4B">
        <w:rPr>
          <w:rFonts w:ascii="Times New Roman" w:hAnsi="Times New Roman"/>
        </w:rPr>
        <w:t>2022</w:t>
      </w:r>
      <w:r w:rsidR="00806FE2" w:rsidRPr="00AE412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 № 39</w:t>
      </w:r>
    </w:p>
    <w:p w:rsidR="00806FE2" w:rsidRPr="00AE412C" w:rsidRDefault="00806FE2" w:rsidP="00806FE2">
      <w:pPr>
        <w:jc w:val="right"/>
        <w:rPr>
          <w:rFonts w:ascii="Times New Roman" w:hAnsi="Times New Roman"/>
          <w:b/>
        </w:rPr>
      </w:pPr>
    </w:p>
    <w:p w:rsidR="00806FE2" w:rsidRPr="00AE412C" w:rsidRDefault="00806FE2" w:rsidP="00806FE2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806FE2" w:rsidRPr="00AE412C" w:rsidRDefault="00806FE2" w:rsidP="00806FE2">
      <w:pPr>
        <w:pStyle w:val="1"/>
        <w:rPr>
          <w:rFonts w:ascii="Times New Roman" w:hAnsi="Times New Roman" w:cs="Times New Roman"/>
          <w:bCs/>
        </w:rPr>
      </w:pPr>
      <w:r w:rsidRPr="00AE412C">
        <w:rPr>
          <w:rFonts w:ascii="Times New Roman" w:hAnsi="Times New Roman" w:cs="Times New Roman"/>
          <w:bCs/>
        </w:rPr>
        <w:t>ПРОГРАММА</w:t>
      </w:r>
    </w:p>
    <w:p w:rsidR="00806FE2" w:rsidRPr="00AE412C" w:rsidRDefault="00806FE2" w:rsidP="00806FE2">
      <w:pPr>
        <w:pStyle w:val="1"/>
        <w:rPr>
          <w:rFonts w:ascii="Times New Roman" w:hAnsi="Times New Roman" w:cs="Times New Roman"/>
          <w:bCs/>
        </w:rPr>
      </w:pPr>
      <w:r w:rsidRPr="00AE412C">
        <w:rPr>
          <w:rFonts w:ascii="Times New Roman" w:hAnsi="Times New Roman" w:cs="Times New Roman"/>
          <w:bCs/>
        </w:rPr>
        <w:t xml:space="preserve">энергосбережения и повышения </w:t>
      </w:r>
      <w:proofErr w:type="gramStart"/>
      <w:r w:rsidRPr="00AE412C">
        <w:rPr>
          <w:rFonts w:ascii="Times New Roman" w:hAnsi="Times New Roman" w:cs="Times New Roman"/>
          <w:bCs/>
        </w:rPr>
        <w:t>энергетической</w:t>
      </w:r>
      <w:proofErr w:type="gramEnd"/>
    </w:p>
    <w:p w:rsidR="00806FE2" w:rsidRPr="00AE412C" w:rsidRDefault="00806FE2" w:rsidP="00806FE2">
      <w:pPr>
        <w:pStyle w:val="1"/>
        <w:rPr>
          <w:rFonts w:ascii="Times New Roman" w:hAnsi="Times New Roman" w:cs="Times New Roman"/>
          <w:bCs/>
        </w:rPr>
      </w:pPr>
      <w:r w:rsidRPr="00AE412C">
        <w:rPr>
          <w:rFonts w:ascii="Times New Roman" w:hAnsi="Times New Roman" w:cs="Times New Roman"/>
          <w:bCs/>
        </w:rPr>
        <w:t>эффективности Паньковского</w:t>
      </w:r>
    </w:p>
    <w:p w:rsidR="00806FE2" w:rsidRPr="00AE412C" w:rsidRDefault="007D0B5A" w:rsidP="00806FE2">
      <w:pPr>
        <w:pStyle w:val="1"/>
        <w:rPr>
          <w:rFonts w:ascii="Times New Roman" w:hAnsi="Times New Roman" w:cs="Times New Roman"/>
          <w:bCs/>
        </w:rPr>
      </w:pPr>
      <w:r w:rsidRPr="00AE412C">
        <w:rPr>
          <w:rFonts w:ascii="Times New Roman" w:hAnsi="Times New Roman" w:cs="Times New Roman"/>
          <w:bCs/>
        </w:rPr>
        <w:t xml:space="preserve">сельского поселения на </w:t>
      </w:r>
      <w:r w:rsidR="006A5B4B">
        <w:rPr>
          <w:rFonts w:ascii="Times New Roman" w:hAnsi="Times New Roman" w:cs="Times New Roman"/>
          <w:bCs/>
        </w:rPr>
        <w:t>2023</w:t>
      </w:r>
      <w:r w:rsidRPr="00AE412C">
        <w:rPr>
          <w:rFonts w:ascii="Times New Roman" w:hAnsi="Times New Roman" w:cs="Times New Roman"/>
          <w:bCs/>
        </w:rPr>
        <w:t>-</w:t>
      </w:r>
      <w:r w:rsidR="00430140">
        <w:rPr>
          <w:rFonts w:ascii="Times New Roman" w:hAnsi="Times New Roman" w:cs="Times New Roman"/>
          <w:bCs/>
        </w:rPr>
        <w:t>2025</w:t>
      </w:r>
      <w:r w:rsidR="00806FE2" w:rsidRPr="00AE412C">
        <w:rPr>
          <w:rFonts w:ascii="Times New Roman" w:hAnsi="Times New Roman" w:cs="Times New Roman"/>
          <w:bCs/>
        </w:rPr>
        <w:t xml:space="preserve"> гг.</w:t>
      </w:r>
    </w:p>
    <w:p w:rsidR="00806FE2" w:rsidRPr="00AE412C" w:rsidRDefault="00806FE2" w:rsidP="00806FE2">
      <w:pPr>
        <w:jc w:val="center"/>
        <w:rPr>
          <w:rFonts w:ascii="Times New Roman" w:hAnsi="Times New Roman"/>
          <w:b/>
          <w:bCs/>
          <w:kern w:val="32"/>
          <w:sz w:val="32"/>
          <w:szCs w:val="32"/>
        </w:rPr>
      </w:pPr>
    </w:p>
    <w:p w:rsidR="00806FE2" w:rsidRPr="00AE412C" w:rsidRDefault="00806FE2" w:rsidP="00806FE2">
      <w:pPr>
        <w:pStyle w:val="1"/>
        <w:rPr>
          <w:rFonts w:ascii="Times New Roman" w:hAnsi="Times New Roman" w:cs="Times New Roman"/>
          <w:bCs/>
        </w:rPr>
      </w:pPr>
      <w:r w:rsidRPr="00AE412C">
        <w:rPr>
          <w:rFonts w:ascii="Times New Roman" w:hAnsi="Times New Roman" w:cs="Times New Roman"/>
          <w:bCs/>
        </w:rPr>
        <w:t>ПАСПОРТ</w:t>
      </w:r>
    </w:p>
    <w:p w:rsidR="00806FE2" w:rsidRPr="00AE412C" w:rsidRDefault="00806FE2" w:rsidP="00806FE2">
      <w:pPr>
        <w:ind w:firstLine="54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Программа энергосбережения и повышения энергетической эффективности на территории Паньковс</w:t>
            </w:r>
            <w:r w:rsidR="00DD12E5" w:rsidRPr="00AE412C">
              <w:rPr>
                <w:rFonts w:ascii="Times New Roman" w:hAnsi="Times New Roman" w:cs="Times New Roman"/>
              </w:rPr>
              <w:t xml:space="preserve">кого сельского поселения </w:t>
            </w:r>
            <w:r w:rsidR="00430140">
              <w:rPr>
                <w:rFonts w:ascii="Times New Roman" w:hAnsi="Times New Roman" w:cs="Times New Roman"/>
              </w:rPr>
              <w:t>на 2023-2025</w:t>
            </w:r>
            <w:r w:rsidRPr="00AE412C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4A696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62" w:rsidRPr="00AE412C" w:rsidRDefault="004A6962">
            <w:pPr>
              <w:pStyle w:val="Table"/>
              <w:rPr>
                <w:rFonts w:ascii="Times New Roman" w:hAnsi="Times New Roman" w:cs="Times New Roman"/>
              </w:rPr>
            </w:pPr>
            <w:r w:rsidRPr="002513CA">
              <w:rPr>
                <w:rFonts w:ascii="Times New Roman" w:hAnsi="Times New Roman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62" w:rsidRDefault="004A6962">
            <w:pPr>
              <w:pStyle w:val="Table"/>
              <w:rPr>
                <w:rFonts w:ascii="Times New Roman" w:hAnsi="Times New Roman"/>
              </w:rPr>
            </w:pPr>
            <w:r w:rsidRPr="00513F32">
              <w:rPr>
                <w:rFonts w:ascii="Times New Roman" w:hAnsi="Times New Roman"/>
              </w:rPr>
              <w:t xml:space="preserve">Постановление </w:t>
            </w:r>
            <w:r w:rsidR="00C925FC">
              <w:rPr>
                <w:rFonts w:ascii="Times New Roman" w:hAnsi="Times New Roman"/>
              </w:rPr>
              <w:t xml:space="preserve">администрации Паньковского сельского поселения </w:t>
            </w:r>
            <w:r w:rsidRPr="00513F32">
              <w:rPr>
                <w:rFonts w:ascii="Times New Roman" w:hAnsi="Times New Roman"/>
              </w:rPr>
              <w:t>от 15.10.2016 г. № 43 «О порядке разработки, формирования,</w:t>
            </w:r>
            <w:r>
              <w:rPr>
                <w:rFonts w:ascii="Times New Roman" w:hAnsi="Times New Roman"/>
              </w:rPr>
              <w:t xml:space="preserve"> </w:t>
            </w:r>
            <w:r w:rsidRPr="00513F32">
              <w:rPr>
                <w:rFonts w:ascii="Times New Roman" w:hAnsi="Times New Roman"/>
              </w:rPr>
              <w:t>реализации и оценки эффективности</w:t>
            </w:r>
            <w:r>
              <w:rPr>
                <w:rFonts w:ascii="Times New Roman" w:hAnsi="Times New Roman"/>
              </w:rPr>
              <w:t xml:space="preserve"> </w:t>
            </w:r>
            <w:r w:rsidRPr="00513F32">
              <w:rPr>
                <w:rFonts w:ascii="Times New Roman" w:hAnsi="Times New Roman"/>
              </w:rPr>
              <w:t>муниципальных программ»</w:t>
            </w:r>
          </w:p>
          <w:p w:rsidR="004A6962" w:rsidRPr="004A6962" w:rsidRDefault="004A6962" w:rsidP="004A696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4A6962">
              <w:rPr>
                <w:rFonts w:ascii="Times New Roman" w:hAnsi="Times New Roman"/>
                <w:color w:val="262633"/>
              </w:rPr>
              <w:t>- Федеральный закон от 6 октября 2003</w:t>
            </w:r>
            <w:r w:rsidRPr="001440D7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г. №</w:t>
            </w:r>
            <w:r w:rsidR="00430140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131-ФЗ «Об общих принципах</w:t>
            </w:r>
            <w:r w:rsidRPr="001440D7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организации местного самоуправления в Российской Федерации» (далее -</w:t>
            </w:r>
            <w:r w:rsidRPr="001440D7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Федеральный закон №</w:t>
            </w:r>
            <w:r w:rsidR="00430140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131-ФЗ);</w:t>
            </w:r>
          </w:p>
          <w:p w:rsidR="004A6962" w:rsidRPr="004A6962" w:rsidRDefault="004A6962" w:rsidP="004A696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4A6962">
              <w:rPr>
                <w:rFonts w:ascii="Times New Roman" w:hAnsi="Times New Roman"/>
                <w:color w:val="262633"/>
              </w:rPr>
              <w:t>-Федеральный закон от 23.11.2009г.№261-ФЗ «Об энергосбережении и</w:t>
            </w:r>
            <w:r w:rsidRPr="001440D7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повышении энергетической эффективности и о внесении изменений в</w:t>
            </w:r>
            <w:r w:rsidRPr="001440D7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отдельные законодательные акты РФ»;</w:t>
            </w:r>
          </w:p>
          <w:p w:rsidR="004A6962" w:rsidRPr="00AE412C" w:rsidRDefault="004A6962" w:rsidP="0043014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4A6962">
              <w:rPr>
                <w:rFonts w:ascii="Times New Roman" w:hAnsi="Times New Roman"/>
                <w:color w:val="262633"/>
              </w:rPr>
              <w:t>- Постановление Правительства РФ от 11.02.2021г.</w:t>
            </w:r>
            <w:r w:rsidR="00430140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№161 « Об утверждении</w:t>
            </w:r>
            <w:r w:rsidRPr="001440D7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требований к региональным и муниципальным программ в области</w:t>
            </w:r>
            <w:r w:rsidRPr="001440D7">
              <w:rPr>
                <w:rFonts w:ascii="Times New Roman" w:hAnsi="Times New Roman"/>
                <w:color w:val="262633"/>
              </w:rPr>
              <w:t xml:space="preserve"> энергосбережения и повышения энергетической эффективности и о</w:t>
            </w:r>
            <w:r w:rsidR="00430140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признании утратившими силу некоторых актов Правительства РФ и</w:t>
            </w:r>
            <w:r w:rsidRPr="001440D7"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отдельных положений не</w:t>
            </w:r>
            <w:r w:rsidRPr="001440D7">
              <w:rPr>
                <w:rFonts w:ascii="Times New Roman" w:hAnsi="Times New Roman"/>
                <w:color w:val="262633"/>
              </w:rPr>
              <w:t>которых актов Правительства РФ»</w:t>
            </w:r>
            <w:proofErr w:type="gramEnd"/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1440D7" w:rsidRDefault="00806FE2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1440D7">
              <w:rPr>
                <w:rFonts w:ascii="Times New Roman" w:hAnsi="Times New Roman" w:cs="Times New Roman"/>
                <w:b/>
              </w:rPr>
              <w:t>Заказчик</w:t>
            </w:r>
            <w:r w:rsidR="00B812E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5211DB">
            <w:pPr>
              <w:pStyle w:val="Table"/>
              <w:rPr>
                <w:rFonts w:ascii="Times New Roman" w:hAnsi="Times New Roman" w:cs="Times New Roman"/>
              </w:rPr>
            </w:pPr>
            <w:r w:rsidRPr="00693C8A">
              <w:rPr>
                <w:rFonts w:ascii="Times New Roman" w:hAnsi="Times New Roman"/>
              </w:rPr>
              <w:t xml:space="preserve">Администрация Паньковского сельского поселения </w:t>
            </w:r>
            <w:r w:rsidRPr="00AE412C">
              <w:rPr>
                <w:rFonts w:ascii="Times New Roman" w:hAnsi="Times New Roman"/>
              </w:rPr>
              <w:t>Новодеревеньковского района Орловской области</w:t>
            </w: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1440D7" w:rsidRDefault="00806FE2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1440D7">
              <w:rPr>
                <w:rFonts w:ascii="Times New Roman" w:hAnsi="Times New Roman" w:cs="Times New Roman"/>
                <w:b/>
              </w:rPr>
              <w:t>Основные разработчики</w:t>
            </w:r>
            <w:r w:rsidR="001906D3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Администрация Паньковского сельского поселения Новодеревеньковского района Орловской области</w:t>
            </w: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1440D7" w:rsidRDefault="00806FE2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1440D7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F63B28" w:rsidRDefault="00F63B28" w:rsidP="00F63B28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F63B28">
              <w:rPr>
                <w:rFonts w:ascii="Times New Roman" w:hAnsi="Times New Roman"/>
                <w:color w:val="262633"/>
              </w:rPr>
              <w:t>- повышение заинтересованности в энергосбережении, снижение расходов бюджета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</w: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1440D7" w:rsidRDefault="00806FE2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1440D7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2" w:rsidRPr="004A6962" w:rsidRDefault="004A6962" w:rsidP="004A696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4A6962">
              <w:rPr>
                <w:rFonts w:ascii="Times New Roman" w:hAnsi="Times New Roman"/>
                <w:color w:val="262633"/>
              </w:rPr>
              <w:t>- обеспечение учета используемых энергоресурсов администрацией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сельского поселения и объектов, находящихся в муниципальной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собственности Паньковского сельского поселения;</w:t>
            </w:r>
          </w:p>
          <w:p w:rsidR="004A6962" w:rsidRPr="004A6962" w:rsidRDefault="004A6962" w:rsidP="004A696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4A6962">
              <w:rPr>
                <w:rFonts w:ascii="Times New Roman" w:hAnsi="Times New Roman"/>
                <w:color w:val="262633"/>
              </w:rPr>
              <w:t>- снижение объема потребления энергоресурсов сельского поселения и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объектов, находящихся в муниципальной собственности Паньковского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4A6962">
              <w:rPr>
                <w:rFonts w:ascii="Times New Roman" w:hAnsi="Times New Roman"/>
                <w:color w:val="262633"/>
              </w:rPr>
              <w:t>сельского поселения;</w:t>
            </w:r>
          </w:p>
          <w:p w:rsidR="004A6962" w:rsidRPr="004A6962" w:rsidRDefault="004A6962" w:rsidP="004A696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4A6962">
              <w:rPr>
                <w:rFonts w:ascii="Times New Roman" w:hAnsi="Times New Roman"/>
                <w:color w:val="262633"/>
              </w:rPr>
              <w:t xml:space="preserve">- снижение удельных показателей потребления электрической </w:t>
            </w:r>
            <w:r w:rsidRPr="004A6962">
              <w:rPr>
                <w:rFonts w:ascii="Times New Roman" w:hAnsi="Times New Roman"/>
                <w:color w:val="262633"/>
              </w:rPr>
              <w:lastRenderedPageBreak/>
              <w:t>энергии;</w:t>
            </w:r>
          </w:p>
          <w:p w:rsidR="004A6962" w:rsidRPr="004A6962" w:rsidRDefault="004A6962" w:rsidP="004A696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4A6962">
              <w:rPr>
                <w:rFonts w:ascii="Times New Roman" w:hAnsi="Times New Roman"/>
                <w:color w:val="262633"/>
              </w:rPr>
              <w:t>- сокращение расходов на оплату энергоресурсов сельского поселения;</w:t>
            </w:r>
          </w:p>
          <w:p w:rsidR="00806FE2" w:rsidRDefault="004A6962" w:rsidP="004A696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4A6962">
              <w:rPr>
                <w:rFonts w:ascii="Times New Roman" w:hAnsi="Times New Roman"/>
                <w:color w:val="262633"/>
              </w:rPr>
              <w:t>- сокращение потерь электрической энергии</w:t>
            </w:r>
            <w:r w:rsidR="000D0F09">
              <w:rPr>
                <w:rFonts w:ascii="Times New Roman" w:hAnsi="Times New Roman"/>
                <w:color w:val="262633"/>
              </w:rPr>
              <w:t>;</w:t>
            </w:r>
          </w:p>
          <w:p w:rsidR="000D0F09" w:rsidRPr="00AE412C" w:rsidRDefault="000D0F09" w:rsidP="000D0F09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ремонт и обслуживание систем наружного уличного освещения в населённых пунктах</w:t>
            </w: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1440D7" w:rsidRDefault="00806FE2" w:rsidP="00DD12E5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1440D7">
              <w:rPr>
                <w:rFonts w:ascii="Times New Roman" w:hAnsi="Times New Roman" w:cs="Times New Roman"/>
                <w:b/>
              </w:rPr>
              <w:lastRenderedPageBreak/>
              <w:t xml:space="preserve">Сроки </w:t>
            </w:r>
            <w:r w:rsidR="001440D7" w:rsidRPr="001440D7">
              <w:rPr>
                <w:rFonts w:ascii="Times New Roman" w:hAnsi="Times New Roman" w:cs="Times New Roman"/>
                <w:b/>
              </w:rPr>
              <w:t xml:space="preserve">и этапы </w:t>
            </w:r>
            <w:r w:rsidRPr="001440D7">
              <w:rPr>
                <w:rFonts w:ascii="Times New Roman" w:hAnsi="Times New Roman" w:cs="Times New Roman"/>
                <w:b/>
              </w:rPr>
              <w:t>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5" w:rsidRPr="00AE412C" w:rsidRDefault="006A5B4B" w:rsidP="00DD12E5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D0B5A" w:rsidRPr="00AE412C">
              <w:rPr>
                <w:rFonts w:ascii="Times New Roman" w:hAnsi="Times New Roman" w:cs="Times New Roman"/>
              </w:rPr>
              <w:t>-</w:t>
            </w:r>
            <w:r w:rsidR="00430140">
              <w:rPr>
                <w:rFonts w:ascii="Times New Roman" w:hAnsi="Times New Roman" w:cs="Times New Roman"/>
              </w:rPr>
              <w:t>2025</w:t>
            </w:r>
            <w:r w:rsidR="00806FE2" w:rsidRPr="00AE412C">
              <w:rPr>
                <w:rFonts w:ascii="Times New Roman" w:hAnsi="Times New Roman" w:cs="Times New Roman"/>
              </w:rPr>
              <w:t xml:space="preserve"> г. годы. 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1440D7" w:rsidRDefault="001440D7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1440D7">
              <w:rPr>
                <w:rFonts w:ascii="Times New Roman" w:hAnsi="Times New Roman" w:cs="Times New Roman"/>
                <w:b/>
              </w:rPr>
              <w:t>О</w:t>
            </w:r>
            <w:r w:rsidR="00806FE2" w:rsidRPr="001440D7">
              <w:rPr>
                <w:rFonts w:ascii="Times New Roman" w:hAnsi="Times New Roman" w:cs="Times New Roman"/>
                <w:b/>
              </w:rPr>
              <w:t>бъемы и источники финансирования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      Бюджет сельского поселения</w:t>
            </w:r>
          </w:p>
          <w:p w:rsidR="007D0B5A" w:rsidRPr="00AE412C" w:rsidRDefault="007D0B5A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Объём финансирования в </w:t>
            </w:r>
          </w:p>
          <w:p w:rsidR="007D0B5A" w:rsidRPr="00AE412C" w:rsidRDefault="006A5B4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D0B5A" w:rsidRPr="00AE412C">
              <w:rPr>
                <w:rFonts w:ascii="Times New Roman" w:hAnsi="Times New Roman" w:cs="Times New Roman"/>
              </w:rPr>
              <w:t xml:space="preserve"> г. – </w:t>
            </w:r>
            <w:r w:rsidR="00DB7732">
              <w:rPr>
                <w:rFonts w:ascii="Times New Roman" w:hAnsi="Times New Roman" w:cs="Times New Roman"/>
              </w:rPr>
              <w:t>60</w:t>
            </w:r>
            <w:r w:rsidR="007D0B5A" w:rsidRPr="00AE412C">
              <w:rPr>
                <w:rFonts w:ascii="Times New Roman" w:hAnsi="Times New Roman" w:cs="Times New Roman"/>
              </w:rPr>
              <w:t xml:space="preserve"> тыс. руб., </w:t>
            </w:r>
          </w:p>
          <w:p w:rsidR="00806FE2" w:rsidRPr="00AE412C" w:rsidRDefault="006A5B4B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B7732">
              <w:rPr>
                <w:rFonts w:ascii="Times New Roman" w:hAnsi="Times New Roman" w:cs="Times New Roman"/>
              </w:rPr>
              <w:t xml:space="preserve"> г. – 60</w:t>
            </w:r>
            <w:r w:rsidR="00806FE2" w:rsidRPr="00AE412C">
              <w:rPr>
                <w:rFonts w:ascii="Times New Roman" w:hAnsi="Times New Roman" w:cs="Times New Roman"/>
              </w:rPr>
              <w:t xml:space="preserve"> тыс. руб.</w:t>
            </w:r>
          </w:p>
          <w:p w:rsidR="00806FE2" w:rsidRPr="00AE412C" w:rsidRDefault="006A5B4B" w:rsidP="004301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DB7732">
              <w:rPr>
                <w:rFonts w:ascii="Times New Roman" w:hAnsi="Times New Roman" w:cs="Times New Roman"/>
              </w:rPr>
              <w:t xml:space="preserve"> г. – 60</w:t>
            </w:r>
            <w:r w:rsidR="00806FE2" w:rsidRPr="00AE412C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806FE2" w:rsidRPr="00AE412C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1440D7" w:rsidRDefault="001440D7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1440D7">
              <w:rPr>
                <w:rFonts w:ascii="Times New Roman" w:hAnsi="Times New Roman" w:cs="Times New Roman"/>
                <w:b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1440D7" w:rsidP="00C61EB7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Администрация Паньковского сельского поселения Новодеревеньковского района Орловской области</w:t>
            </w:r>
          </w:p>
        </w:tc>
      </w:tr>
    </w:tbl>
    <w:p w:rsidR="00806FE2" w:rsidRPr="00AE412C" w:rsidRDefault="00806FE2" w:rsidP="00806FE2">
      <w:pPr>
        <w:ind w:firstLine="0"/>
        <w:rPr>
          <w:rFonts w:ascii="Times New Roman" w:hAnsi="Times New Roman"/>
          <w:b/>
        </w:rPr>
      </w:pPr>
    </w:p>
    <w:p w:rsidR="00806FE2" w:rsidRPr="003E2014" w:rsidRDefault="003E2014" w:rsidP="00806FE2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bookmarkStart w:id="0" w:name="BITSoft"/>
      <w:bookmarkEnd w:id="0"/>
      <w:r w:rsidRPr="003E2014">
        <w:rPr>
          <w:rFonts w:ascii="Times New Roman" w:hAnsi="Times New Roman" w:cs="Times New Roman"/>
          <w:b/>
        </w:rPr>
        <w:t>Содержание проблемы и обоснование необходимости ее решения программными методами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Программа базируется на следующих основных принципах: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муниципальное регулирование  и управление энергосбережением;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приоритет энергосбережения в организациях бюджетной сферы;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- обязательность учета </w:t>
      </w:r>
      <w:proofErr w:type="spellStart"/>
      <w:r w:rsidRPr="00AE412C">
        <w:rPr>
          <w:rFonts w:ascii="Times New Roman" w:hAnsi="Times New Roman"/>
        </w:rPr>
        <w:t>теплоэнергоресурсов</w:t>
      </w:r>
      <w:proofErr w:type="spellEnd"/>
      <w:r w:rsidRPr="00AE412C">
        <w:rPr>
          <w:rFonts w:ascii="Times New Roman" w:hAnsi="Times New Roman"/>
        </w:rPr>
        <w:t>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экономическая целесообразность энергосбережения, предоставление поощрений в пределах сэкономленных средств;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Реализация энергосберегающих мероприятий направлена на обеспечение устойчивого социально-экономического развития поселения, предприятий и организаций бюджетной и жилищно-коммунальной сферы, формирование у населения рационального отношения к потреблению энергоресурсов, смягчение негативного восприятия населением 100% системы оплаты счетов за потребленные энергоресурсы.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Социально-экономическая эффективность реализации Программы достигается за счет: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снижения затрат энергопотребления населением и бюджетными организациями за счет внедрения приборов учета, позволяющих оплачивать потребителям по фактически использованным энергоресурсам;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создание условий рационального использования энергоресурсов и устойчивого снабжения населения и предприятий  энергоресурсами;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улучшение условий жизнедеятельности человека, сохранение здоровья населения, снижение воздействия негативных факторов на окружающую среду.</w:t>
      </w:r>
    </w:p>
    <w:p w:rsidR="00806FE2" w:rsidRPr="00AE412C" w:rsidRDefault="00806FE2" w:rsidP="00806FE2">
      <w:pPr>
        <w:pStyle w:val="2"/>
        <w:jc w:val="both"/>
        <w:rPr>
          <w:rFonts w:ascii="Times New Roman" w:hAnsi="Times New Roman" w:cs="Times New Roman"/>
          <w:b/>
          <w:bCs/>
        </w:rPr>
      </w:pPr>
    </w:p>
    <w:p w:rsidR="00806FE2" w:rsidRPr="003E2014" w:rsidRDefault="003E2014" w:rsidP="00806FE2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E2014">
        <w:rPr>
          <w:rFonts w:ascii="Times New Roman" w:hAnsi="Times New Roman" w:cs="Times New Roman"/>
          <w:b/>
        </w:rPr>
        <w:t xml:space="preserve">Основные цели и задачи </w:t>
      </w:r>
      <w:r w:rsidR="00154A68">
        <w:rPr>
          <w:rFonts w:ascii="Times New Roman" w:hAnsi="Times New Roman" w:cs="Times New Roman"/>
          <w:b/>
        </w:rPr>
        <w:t>П</w:t>
      </w:r>
      <w:r w:rsidRPr="003E2014">
        <w:rPr>
          <w:rFonts w:ascii="Times New Roman" w:hAnsi="Times New Roman" w:cs="Times New Roman"/>
          <w:b/>
        </w:rPr>
        <w:t>рограммы, сроки и этапы ее реализации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Основной целью является повышение экономических показателей  в коммунальном хозяйстве</w:t>
      </w:r>
      <w:bookmarkStart w:id="1" w:name="OCRUncertain002"/>
      <w:r w:rsidRPr="00AE412C">
        <w:rPr>
          <w:rFonts w:ascii="Times New Roman" w:hAnsi="Times New Roman"/>
        </w:rPr>
        <w:t>,</w:t>
      </w:r>
      <w:bookmarkEnd w:id="1"/>
      <w:r w:rsidRPr="00AE412C">
        <w:rPr>
          <w:rFonts w:ascii="Times New Roman" w:hAnsi="Times New Roman"/>
        </w:rPr>
        <w:t xml:space="preserve"> улучшение условий жизни населения через повышение эффективности использования топлива и энергии на один рубль предоставляемых услуг, снижение финансовой нагрузки на сельское поселение  за счет сокращения платежей за топливо, тепло- и электроэнергию.</w:t>
      </w:r>
    </w:p>
    <w:p w:rsidR="00806FE2" w:rsidRPr="00AE412C" w:rsidRDefault="003E2014" w:rsidP="00806FE2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06FE2" w:rsidRPr="00AE412C">
        <w:rPr>
          <w:rFonts w:ascii="Times New Roman" w:hAnsi="Times New Roman"/>
        </w:rPr>
        <w:t xml:space="preserve">оздание системы учета и </w:t>
      </w:r>
      <w:proofErr w:type="gramStart"/>
      <w:r w:rsidR="00806FE2" w:rsidRPr="00AE412C">
        <w:rPr>
          <w:rFonts w:ascii="Times New Roman" w:hAnsi="Times New Roman"/>
        </w:rPr>
        <w:t>контроля за</w:t>
      </w:r>
      <w:proofErr w:type="gramEnd"/>
      <w:r w:rsidR="00806FE2" w:rsidRPr="00AE412C">
        <w:rPr>
          <w:rFonts w:ascii="Times New Roman" w:hAnsi="Times New Roman"/>
        </w:rPr>
        <w:t xml:space="preserve"> эффективностью использования топлива и энергии и управления энергосбережением;</w:t>
      </w:r>
    </w:p>
    <w:p w:rsidR="00806FE2" w:rsidRDefault="007D0B5A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снижение затрат </w:t>
      </w:r>
      <w:r w:rsidR="00806FE2" w:rsidRPr="00AE412C">
        <w:rPr>
          <w:rFonts w:ascii="Times New Roman" w:hAnsi="Times New Roman"/>
        </w:rPr>
        <w:t xml:space="preserve">на приобретение </w:t>
      </w:r>
      <w:proofErr w:type="spellStart"/>
      <w:r w:rsidR="00806FE2" w:rsidRPr="00AE412C">
        <w:rPr>
          <w:rFonts w:ascii="Times New Roman" w:hAnsi="Times New Roman"/>
        </w:rPr>
        <w:t>теплоэнергоресурсов</w:t>
      </w:r>
      <w:proofErr w:type="spellEnd"/>
      <w:r w:rsidR="00806FE2" w:rsidRPr="00AE412C">
        <w:rPr>
          <w:rFonts w:ascii="Times New Roman" w:hAnsi="Times New Roman"/>
        </w:rPr>
        <w:t xml:space="preserve"> бюджетными организациями за счет нормирования, </w:t>
      </w:r>
      <w:proofErr w:type="spellStart"/>
      <w:r w:rsidR="00806FE2" w:rsidRPr="00AE412C">
        <w:rPr>
          <w:rFonts w:ascii="Times New Roman" w:hAnsi="Times New Roman"/>
        </w:rPr>
        <w:t>лимитирования</w:t>
      </w:r>
      <w:proofErr w:type="spellEnd"/>
      <w:r w:rsidR="00806FE2" w:rsidRPr="00AE412C">
        <w:rPr>
          <w:rFonts w:ascii="Times New Roman" w:hAnsi="Times New Roman"/>
        </w:rPr>
        <w:t xml:space="preserve"> и </w:t>
      </w:r>
      <w:bookmarkStart w:id="2" w:name="OCRUncertain005"/>
      <w:proofErr w:type="spellStart"/>
      <w:r w:rsidR="00806FE2" w:rsidRPr="00AE412C">
        <w:rPr>
          <w:rFonts w:ascii="Times New Roman" w:hAnsi="Times New Roman"/>
        </w:rPr>
        <w:t>энергоресурсосбережения</w:t>
      </w:r>
      <w:proofErr w:type="spellEnd"/>
      <w:r w:rsidR="00806FE2" w:rsidRPr="00AE412C">
        <w:rPr>
          <w:rFonts w:ascii="Times New Roman" w:hAnsi="Times New Roman"/>
        </w:rPr>
        <w:t>.</w:t>
      </w:r>
      <w:bookmarkEnd w:id="2"/>
    </w:p>
    <w:p w:rsidR="006F74CA" w:rsidRPr="002513CA" w:rsidRDefault="006F74CA" w:rsidP="006F74CA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Срок реализации программы </w:t>
      </w:r>
      <w:r>
        <w:rPr>
          <w:rFonts w:ascii="Times New Roman" w:hAnsi="Times New Roman"/>
          <w:color w:val="000000"/>
        </w:rPr>
        <w:t>2023</w:t>
      </w:r>
      <w:r w:rsidRPr="002513CA">
        <w:rPr>
          <w:rFonts w:ascii="Times New Roman" w:hAnsi="Times New Roman"/>
          <w:color w:val="000000"/>
        </w:rPr>
        <w:t xml:space="preserve"> -</w:t>
      </w:r>
      <w:r w:rsidR="00430140">
        <w:rPr>
          <w:rFonts w:ascii="Times New Roman" w:hAnsi="Times New Roman"/>
          <w:color w:val="000000"/>
        </w:rPr>
        <w:t xml:space="preserve"> 2025</w:t>
      </w:r>
      <w:r w:rsidRPr="002513CA">
        <w:rPr>
          <w:rFonts w:ascii="Times New Roman" w:hAnsi="Times New Roman"/>
          <w:color w:val="000000"/>
        </w:rPr>
        <w:t xml:space="preserve"> годы</w:t>
      </w:r>
      <w:r>
        <w:rPr>
          <w:rFonts w:ascii="Times New Roman" w:hAnsi="Times New Roman"/>
          <w:color w:val="000000"/>
        </w:rPr>
        <w:t>.</w:t>
      </w:r>
    </w:p>
    <w:p w:rsidR="00806FE2" w:rsidRPr="00AE412C" w:rsidRDefault="00806FE2" w:rsidP="006F74CA">
      <w:pPr>
        <w:pStyle w:val="2"/>
        <w:rPr>
          <w:rFonts w:ascii="Times New Roman" w:hAnsi="Times New Roman"/>
          <w:b/>
          <w:bCs/>
          <w:iCs w:val="0"/>
        </w:rPr>
      </w:pPr>
      <w:r w:rsidRPr="00AE412C">
        <w:rPr>
          <w:rFonts w:ascii="Times New Roman" w:hAnsi="Times New Roman" w:cs="Times New Roman"/>
          <w:b/>
          <w:bCs/>
        </w:rPr>
        <w:t>3. Перечень мероприятий</w:t>
      </w:r>
      <w:r w:rsidR="006F74CA">
        <w:rPr>
          <w:rFonts w:ascii="Times New Roman" w:hAnsi="Times New Roman" w:cs="Times New Roman"/>
          <w:b/>
          <w:bCs/>
        </w:rPr>
        <w:t xml:space="preserve"> </w:t>
      </w:r>
      <w:r w:rsidR="006F74CA">
        <w:rPr>
          <w:rFonts w:ascii="Times New Roman" w:hAnsi="Times New Roman"/>
          <w:b/>
          <w:bCs/>
          <w:iCs w:val="0"/>
        </w:rPr>
        <w:t>П</w:t>
      </w:r>
      <w:r w:rsidRPr="00AE412C">
        <w:rPr>
          <w:rFonts w:ascii="Times New Roman" w:hAnsi="Times New Roman"/>
          <w:b/>
          <w:bCs/>
        </w:rPr>
        <w:t>рограммы энергосбережения и повышения энергетической эффективности на территории Паньковс</w:t>
      </w:r>
      <w:r w:rsidR="007D0B5A" w:rsidRPr="00AE412C">
        <w:rPr>
          <w:rFonts w:ascii="Times New Roman" w:hAnsi="Times New Roman"/>
          <w:b/>
          <w:bCs/>
        </w:rPr>
        <w:t xml:space="preserve">кого сельского поселения на </w:t>
      </w:r>
      <w:r w:rsidR="00DB7732">
        <w:rPr>
          <w:rFonts w:ascii="Times New Roman" w:hAnsi="Times New Roman"/>
          <w:b/>
          <w:bCs/>
        </w:rPr>
        <w:t>2023</w:t>
      </w:r>
      <w:r w:rsidR="007D0B5A" w:rsidRPr="00AE412C">
        <w:rPr>
          <w:rFonts w:ascii="Times New Roman" w:hAnsi="Times New Roman"/>
          <w:b/>
          <w:bCs/>
        </w:rPr>
        <w:t>-</w:t>
      </w:r>
      <w:r w:rsidR="00DB7732">
        <w:rPr>
          <w:rFonts w:ascii="Times New Roman" w:hAnsi="Times New Roman"/>
          <w:b/>
          <w:bCs/>
        </w:rPr>
        <w:t>2026</w:t>
      </w:r>
      <w:r w:rsidRPr="00AE412C">
        <w:rPr>
          <w:rFonts w:ascii="Times New Roman" w:hAnsi="Times New Roman"/>
          <w:b/>
          <w:bCs/>
        </w:rPr>
        <w:t xml:space="preserve"> гг.»</w:t>
      </w:r>
    </w:p>
    <w:p w:rsidR="00806FE2" w:rsidRPr="00AE412C" w:rsidRDefault="00806FE2" w:rsidP="00806FE2">
      <w:pPr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tbl>
      <w:tblPr>
        <w:tblW w:w="10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787"/>
        <w:gridCol w:w="1275"/>
        <w:gridCol w:w="1274"/>
        <w:gridCol w:w="1275"/>
        <w:gridCol w:w="1558"/>
        <w:gridCol w:w="993"/>
      </w:tblGrid>
      <w:tr w:rsidR="00806FE2" w:rsidRPr="00AE412C" w:rsidTr="00806FE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В№ </w:t>
            </w:r>
            <w:proofErr w:type="spellStart"/>
            <w:proofErr w:type="gramStart"/>
            <w:r w:rsidRPr="00AE41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412C">
              <w:rPr>
                <w:rFonts w:ascii="Times New Roman" w:hAnsi="Times New Roman" w:cs="Times New Roman"/>
              </w:rPr>
              <w:t>/</w:t>
            </w:r>
            <w:proofErr w:type="spellStart"/>
            <w:r w:rsidRPr="00AE41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Объем финансирования.</w:t>
            </w:r>
          </w:p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06FE2" w:rsidRPr="00AE412C" w:rsidTr="00806FE2">
        <w:trPr>
          <w:cantSplit/>
          <w:trHeight w:val="6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DB773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D0B5A" w:rsidRPr="00AE412C">
              <w:rPr>
                <w:rFonts w:ascii="Times New Roman" w:hAnsi="Times New Roman" w:cs="Times New Roman"/>
              </w:rPr>
              <w:t xml:space="preserve"> г.</w:t>
            </w:r>
            <w:r w:rsidR="00AE412C">
              <w:rPr>
                <w:rFonts w:ascii="Times New Roman" w:hAnsi="Times New Roman" w:cs="Times New Roman"/>
              </w:rPr>
              <w:t xml:space="preserve"> </w:t>
            </w:r>
            <w:r w:rsidR="007D0B5A" w:rsidRPr="00AE412C">
              <w:rPr>
                <w:rFonts w:ascii="Times New Roman" w:hAnsi="Times New Roman" w:cs="Times New Roman"/>
              </w:rPr>
              <w:t>-</w:t>
            </w:r>
            <w:r w:rsidR="00AE412C">
              <w:rPr>
                <w:rFonts w:ascii="Times New Roman" w:hAnsi="Times New Roman" w:cs="Times New Roman"/>
              </w:rPr>
              <w:t xml:space="preserve"> </w:t>
            </w:r>
            <w:r w:rsidR="00430140">
              <w:rPr>
                <w:rFonts w:ascii="Times New Roman" w:hAnsi="Times New Roman" w:cs="Times New Roman"/>
              </w:rPr>
              <w:t>2025</w:t>
            </w:r>
            <w:r w:rsidR="00806FE2" w:rsidRPr="00AE412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806FE2" w:rsidRPr="00AE412C" w:rsidTr="00806F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806FE2" w:rsidRPr="00AE412C" w:rsidTr="00806FE2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мероприятия по энергосбережению, имеющие межотраслевой характер, в том числе: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-организационно-правовые мероприятия;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- формирование системы муниципальных нормативных правовых актов, стимулирующих энергосбережение;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-информационное обеспечение энергосбережения;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4301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2023- 2025</w:t>
            </w:r>
            <w:r w:rsidR="00DB7732">
              <w:rPr>
                <w:rFonts w:ascii="Times New Roman" w:hAnsi="Times New Roman" w:cs="Times New Roman"/>
              </w:rPr>
              <w:t xml:space="preserve"> </w:t>
            </w:r>
            <w:r w:rsidR="00806FE2" w:rsidRPr="00AE41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Администрация Паньковского сельского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    -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   -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35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926"/>
        <w:gridCol w:w="2835"/>
        <w:gridCol w:w="1276"/>
        <w:gridCol w:w="1275"/>
        <w:gridCol w:w="1276"/>
        <w:gridCol w:w="1559"/>
        <w:gridCol w:w="993"/>
      </w:tblGrid>
      <w:tr w:rsidR="00806FE2" w:rsidRPr="00AE412C" w:rsidTr="007D0B5A">
        <w:trPr>
          <w:gridBefore w:val="1"/>
          <w:wBefore w:w="33" w:type="dxa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AE412C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color w:val="99CC00"/>
                <w:kern w:val="0"/>
                <w:szCs w:val="24"/>
              </w:rPr>
            </w:pPr>
            <w:r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 xml:space="preserve">- установка на всех объектах </w:t>
            </w:r>
            <w:proofErr w:type="gramStart"/>
            <w:r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>теплоснабжения приборов учета потребления энергоресурсов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DB7732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>2023</w:t>
            </w:r>
            <w:r w:rsidR="007D0B5A"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 xml:space="preserve">- </w:t>
            </w:r>
            <w:r w:rsidR="00430140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>2025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 xml:space="preserve"> </w:t>
            </w:r>
            <w:r w:rsidR="00806FE2"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</w:pPr>
            <w:r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 xml:space="preserve">Администрация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</w:pPr>
            <w:r w:rsidRPr="00AE412C">
              <w:rPr>
                <w:rFonts w:ascii="Times New Roman" w:hAnsi="Times New Roman" w:cs="Times New Roman"/>
                <w:b w:val="0"/>
                <w:bCs w:val="0"/>
                <w:kern w:val="0"/>
                <w:szCs w:val="24"/>
              </w:rPr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FE2" w:rsidRPr="00AE412C" w:rsidRDefault="00123F93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AE41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806FE2" w:rsidRPr="00AE412C" w:rsidTr="007D0B5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7D0B5A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3</w:t>
            </w:r>
            <w:r w:rsidR="00806FE2" w:rsidRPr="00AE4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color w:val="FF0000"/>
              </w:rPr>
            </w:pPr>
            <w:r w:rsidRPr="00AE412C">
              <w:rPr>
                <w:rFonts w:ascii="Times New Roman" w:hAnsi="Times New Roman" w:cs="Times New Roman"/>
              </w:rPr>
              <w:t xml:space="preserve">Установка </w:t>
            </w:r>
            <w:r w:rsidR="00123F93" w:rsidRPr="00AE412C">
              <w:rPr>
                <w:rFonts w:ascii="Times New Roman" w:hAnsi="Times New Roman" w:cs="Times New Roman"/>
              </w:rPr>
              <w:t xml:space="preserve">и замена </w:t>
            </w:r>
            <w:r w:rsidRPr="00AE412C">
              <w:rPr>
                <w:rFonts w:ascii="Times New Roman" w:hAnsi="Times New Roman" w:cs="Times New Roman"/>
              </w:rPr>
              <w:t>энергосберегающих ламп освещения</w:t>
            </w:r>
            <w:r w:rsidR="00123F93" w:rsidRPr="00AE412C">
              <w:rPr>
                <w:rFonts w:ascii="Times New Roman" w:hAnsi="Times New Roman" w:cs="Times New Roman"/>
              </w:rPr>
              <w:t>, приобретение сопутствующего электрооборудования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DB773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</w:t>
            </w:r>
          </w:p>
          <w:p w:rsidR="00806FE2" w:rsidRPr="00AE412C" w:rsidRDefault="00DD12E5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202</w:t>
            </w:r>
            <w:r w:rsidR="00430140">
              <w:rPr>
                <w:rFonts w:ascii="Times New Roman" w:hAnsi="Times New Roman" w:cs="Times New Roman"/>
              </w:rPr>
              <w:t>5</w:t>
            </w:r>
            <w:r w:rsidR="00DB773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Бюджет поселения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E412C">
              <w:rPr>
                <w:rFonts w:ascii="Times New Roman" w:hAnsi="Times New Roman" w:cs="Times New Roman"/>
              </w:rPr>
              <w:t xml:space="preserve"> </w:t>
            </w:r>
            <w:r w:rsidR="00DB7732">
              <w:rPr>
                <w:rFonts w:ascii="Times New Roman" w:hAnsi="Times New Roman" w:cs="Times New Roman"/>
                <w:b w:val="0"/>
                <w:sz w:val="20"/>
                <w:szCs w:val="20"/>
              </w:rPr>
              <w:t>2023 г. - 60</w:t>
            </w:r>
            <w:r w:rsidRPr="00AE41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тыс. р.</w:t>
            </w:r>
          </w:p>
          <w:p w:rsidR="00806FE2" w:rsidRPr="00AE412C" w:rsidRDefault="00806FE2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FE2" w:rsidRPr="00AE412C" w:rsidRDefault="00DB7732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2024 г. - 60</w:t>
            </w:r>
            <w:r w:rsidR="00806FE2" w:rsidRPr="00AE412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тыс. р.</w:t>
            </w: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56D" w:rsidRDefault="00DB773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806FE2" w:rsidRPr="00AE41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06FE2" w:rsidRPr="00AE4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6FE2" w:rsidRPr="00AE412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11122" w:rsidRPr="00AE4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F93" w:rsidRPr="00AE412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806FE2" w:rsidRPr="00AE412C">
              <w:rPr>
                <w:rFonts w:ascii="Times New Roman" w:hAnsi="Times New Roman" w:cs="Times New Roman"/>
                <w:sz w:val="20"/>
                <w:szCs w:val="20"/>
              </w:rPr>
              <w:t>тыс. р.</w:t>
            </w:r>
          </w:p>
          <w:p w:rsidR="00DB7732" w:rsidRPr="00AE412C" w:rsidRDefault="00DB773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806FE2" w:rsidRPr="00AE412C" w:rsidTr="007D0B5A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>ИТОГО затрат по программным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AE412C" w:rsidRDefault="00DB7732" w:rsidP="00DB773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 </w:t>
            </w:r>
            <w:r w:rsidR="00DD12E5" w:rsidRPr="00AE412C">
              <w:rPr>
                <w:rFonts w:ascii="Times New Roman" w:hAnsi="Times New Roman" w:cs="Times New Roman"/>
              </w:rPr>
              <w:t>202</w:t>
            </w:r>
            <w:r w:rsidR="004301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  <w:color w:val="FF0000"/>
              </w:rPr>
            </w:pPr>
          </w:p>
          <w:p w:rsidR="00806FE2" w:rsidRPr="00AE412C" w:rsidRDefault="00626EF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</w:t>
            </w:r>
            <w:r w:rsidR="0043014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</w:p>
          <w:p w:rsidR="00806FE2" w:rsidRPr="00AE412C" w:rsidRDefault="00806FE2">
            <w:pPr>
              <w:pStyle w:val="Table"/>
              <w:rPr>
                <w:rFonts w:ascii="Times New Roman" w:hAnsi="Times New Roman" w:cs="Times New Roman"/>
              </w:rPr>
            </w:pPr>
            <w:r w:rsidRPr="00AE412C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154A68" w:rsidRDefault="00154A68" w:rsidP="00806FE2">
      <w:pPr>
        <w:pStyle w:val="2"/>
        <w:rPr>
          <w:rFonts w:ascii="Times New Roman" w:hAnsi="Times New Roman" w:cs="Times New Roman"/>
          <w:b/>
          <w:bCs/>
        </w:rPr>
      </w:pPr>
    </w:p>
    <w:p w:rsidR="00AE412C" w:rsidRDefault="00AE412C" w:rsidP="00806FE2">
      <w:pPr>
        <w:pStyle w:val="2"/>
        <w:rPr>
          <w:rFonts w:ascii="Times New Roman" w:hAnsi="Times New Roman" w:cs="Times New Roman"/>
          <w:b/>
          <w:bCs/>
        </w:rPr>
      </w:pPr>
    </w:p>
    <w:p w:rsidR="00430140" w:rsidRDefault="00430140" w:rsidP="00806FE2">
      <w:pPr>
        <w:pStyle w:val="2"/>
        <w:rPr>
          <w:rFonts w:ascii="Times New Roman" w:hAnsi="Times New Roman" w:cs="Times New Roman"/>
          <w:b/>
          <w:bCs/>
        </w:rPr>
      </w:pPr>
    </w:p>
    <w:p w:rsidR="00430140" w:rsidRDefault="00430140" w:rsidP="00806FE2">
      <w:pPr>
        <w:pStyle w:val="2"/>
        <w:rPr>
          <w:rFonts w:ascii="Times New Roman" w:hAnsi="Times New Roman" w:cs="Times New Roman"/>
          <w:b/>
          <w:bCs/>
        </w:rPr>
      </w:pPr>
    </w:p>
    <w:p w:rsidR="00806FE2" w:rsidRPr="00AE412C" w:rsidRDefault="006F74CA" w:rsidP="00806FE2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6F74CA">
        <w:rPr>
          <w:rFonts w:ascii="Times New Roman" w:hAnsi="Times New Roman" w:cs="Times New Roman"/>
          <w:b/>
        </w:rPr>
        <w:t>Обоснование ресурсного обеспечения</w:t>
      </w:r>
      <w:r w:rsidR="00806FE2" w:rsidRPr="00AE412C">
        <w:rPr>
          <w:rFonts w:ascii="Times New Roman" w:hAnsi="Times New Roman" w:cs="Times New Roman"/>
          <w:b/>
          <w:bCs/>
        </w:rPr>
        <w:t xml:space="preserve"> Программы</w:t>
      </w:r>
    </w:p>
    <w:p w:rsidR="00806FE2" w:rsidRPr="00AE412C" w:rsidRDefault="00806FE2" w:rsidP="00806FE2">
      <w:pPr>
        <w:pStyle w:val="2"/>
        <w:rPr>
          <w:rFonts w:ascii="Times New Roman" w:hAnsi="Times New Roman" w:cs="Times New Roman"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При реализации Программы для достижения поставленных </w:t>
      </w:r>
      <w:r w:rsidR="007D0B5A" w:rsidRPr="00AE412C">
        <w:rPr>
          <w:rFonts w:ascii="Times New Roman" w:hAnsi="Times New Roman"/>
        </w:rPr>
        <w:t xml:space="preserve">целей планируется довести к </w:t>
      </w:r>
      <w:r w:rsidR="00430140">
        <w:rPr>
          <w:rFonts w:ascii="Times New Roman" w:hAnsi="Times New Roman"/>
        </w:rPr>
        <w:t>2025</w:t>
      </w:r>
      <w:r w:rsidRPr="00AE412C">
        <w:rPr>
          <w:rFonts w:ascii="Times New Roman" w:hAnsi="Times New Roman"/>
        </w:rPr>
        <w:t xml:space="preserve"> году экономию объема привлекаемых в энергосбережение средств. 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Финансирование проектов и мероприятий по повышению эффективности использования топлива и энергии осуществляется за счет: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собственных сре</w:t>
      </w:r>
      <w:proofErr w:type="gramStart"/>
      <w:r w:rsidRPr="00AE412C">
        <w:rPr>
          <w:rFonts w:ascii="Times New Roman" w:hAnsi="Times New Roman"/>
        </w:rPr>
        <w:t>дств пр</w:t>
      </w:r>
      <w:proofErr w:type="gramEnd"/>
      <w:r w:rsidRPr="00AE412C">
        <w:rPr>
          <w:rFonts w:ascii="Times New Roman" w:hAnsi="Times New Roman"/>
        </w:rPr>
        <w:t>оизводителей и потребителей энергоресурсов;</w:t>
      </w:r>
    </w:p>
    <w:p w:rsidR="00806FE2" w:rsidRPr="00AE412C" w:rsidRDefault="00806FE2" w:rsidP="00806FE2">
      <w:pPr>
        <w:pStyle w:val="2"/>
        <w:jc w:val="both"/>
        <w:rPr>
          <w:rFonts w:ascii="Times New Roman" w:hAnsi="Times New Roman" w:cs="Times New Roman"/>
          <w:iCs w:val="0"/>
          <w:sz w:val="24"/>
          <w:szCs w:val="24"/>
        </w:rPr>
      </w:pPr>
      <w:r w:rsidRPr="00AE412C">
        <w:rPr>
          <w:rFonts w:ascii="Times New Roman" w:hAnsi="Times New Roman" w:cs="Times New Roman"/>
          <w:iCs w:val="0"/>
          <w:sz w:val="24"/>
          <w:szCs w:val="24"/>
        </w:rPr>
        <w:t xml:space="preserve">- средств бюджета </w:t>
      </w:r>
      <w:bookmarkStart w:id="3" w:name="OCRUncertain009"/>
      <w:r w:rsidRPr="00AE412C">
        <w:rPr>
          <w:rFonts w:ascii="Times New Roman" w:hAnsi="Times New Roman" w:cs="Times New Roman"/>
          <w:iCs w:val="0"/>
          <w:sz w:val="24"/>
          <w:szCs w:val="24"/>
        </w:rPr>
        <w:t>сельского поселения в объемах,</w:t>
      </w:r>
      <w:bookmarkEnd w:id="3"/>
      <w:r w:rsidRPr="00AE412C">
        <w:rPr>
          <w:rFonts w:ascii="Times New Roman" w:hAnsi="Times New Roman" w:cs="Times New Roman"/>
          <w:iCs w:val="0"/>
          <w:sz w:val="24"/>
          <w:szCs w:val="24"/>
        </w:rPr>
        <w:t xml:space="preserve"> предусмотренных на энергосбережение</w:t>
      </w:r>
      <w:r w:rsidR="00DD12E5" w:rsidRPr="00AE412C">
        <w:rPr>
          <w:rFonts w:ascii="Times New Roman" w:hAnsi="Times New Roman" w:cs="Times New Roman"/>
          <w:iCs w:val="0"/>
          <w:sz w:val="24"/>
          <w:szCs w:val="24"/>
        </w:rPr>
        <w:t>.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Ре</w:t>
      </w:r>
      <w:r w:rsidR="007D0B5A" w:rsidRPr="00AE412C">
        <w:rPr>
          <w:rFonts w:ascii="Times New Roman" w:hAnsi="Times New Roman"/>
        </w:rPr>
        <w:t xml:space="preserve">ализация Программы в период </w:t>
      </w:r>
      <w:r w:rsidR="00DB7732">
        <w:rPr>
          <w:rFonts w:ascii="Times New Roman" w:hAnsi="Times New Roman"/>
        </w:rPr>
        <w:t>2023</w:t>
      </w:r>
      <w:r w:rsidR="007D0B5A" w:rsidRPr="00AE412C">
        <w:rPr>
          <w:rFonts w:ascii="Times New Roman" w:hAnsi="Times New Roman"/>
        </w:rPr>
        <w:t>-</w:t>
      </w:r>
      <w:r w:rsidR="00430140">
        <w:rPr>
          <w:rFonts w:ascii="Times New Roman" w:hAnsi="Times New Roman"/>
        </w:rPr>
        <w:t>2025</w:t>
      </w:r>
      <w:r w:rsidRPr="00AE412C">
        <w:rPr>
          <w:rFonts w:ascii="Times New Roman" w:hAnsi="Times New Roman"/>
        </w:rPr>
        <w:t xml:space="preserve"> гг. позволит достигнуть суммарной экономии </w:t>
      </w:r>
      <w:proofErr w:type="spellStart"/>
      <w:r w:rsidRPr="00AE412C">
        <w:rPr>
          <w:rFonts w:ascii="Times New Roman" w:hAnsi="Times New Roman"/>
        </w:rPr>
        <w:t>теплоэнергоресурсов</w:t>
      </w:r>
      <w:proofErr w:type="spellEnd"/>
      <w:r w:rsidRPr="00AE412C">
        <w:rPr>
          <w:rFonts w:ascii="Times New Roman" w:hAnsi="Times New Roman"/>
        </w:rPr>
        <w:t xml:space="preserve"> бюджетной сферы.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  <w:color w:val="FF0000"/>
        </w:rPr>
      </w:pPr>
      <w:r w:rsidRPr="00AE412C">
        <w:rPr>
          <w:rFonts w:ascii="Times New Roman" w:hAnsi="Times New Roman"/>
        </w:rPr>
        <w:t xml:space="preserve">Ресурсное обеспечение Программы определяется условиями ее реализации и составляет </w:t>
      </w:r>
      <w:r w:rsidR="00430140">
        <w:rPr>
          <w:rFonts w:ascii="Times New Roman" w:hAnsi="Times New Roman"/>
        </w:rPr>
        <w:t>180</w:t>
      </w:r>
      <w:r w:rsidRPr="00AE412C">
        <w:rPr>
          <w:rFonts w:ascii="Times New Roman" w:hAnsi="Times New Roman"/>
        </w:rPr>
        <w:t xml:space="preserve"> тыс. руб.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Основные слагаемые энергосберегающей технологии сводятся  к разработке и внедрению приборов учета для потребителей всех уровней и решению организационно-финансовых проблем. В реальных условиях величина потерь при теплопроводности зависит как от размера поверхностей здания, так от качества теплоизоляции. </w:t>
      </w:r>
      <w:proofErr w:type="spellStart"/>
      <w:r w:rsidRPr="00AE412C">
        <w:rPr>
          <w:rFonts w:ascii="Times New Roman" w:hAnsi="Times New Roman"/>
        </w:rPr>
        <w:t>Теплопотери</w:t>
      </w:r>
      <w:proofErr w:type="spellEnd"/>
      <w:r w:rsidRPr="00AE412C">
        <w:rPr>
          <w:rFonts w:ascii="Times New Roman" w:hAnsi="Times New Roman"/>
        </w:rPr>
        <w:t xml:space="preserve"> </w:t>
      </w:r>
      <w:proofErr w:type="gramStart"/>
      <w:r w:rsidRPr="00AE412C">
        <w:rPr>
          <w:rFonts w:ascii="Times New Roman" w:hAnsi="Times New Roman"/>
        </w:rPr>
        <w:t>пропорциональны</w:t>
      </w:r>
      <w:proofErr w:type="gramEnd"/>
      <w:r w:rsidRPr="00AE412C">
        <w:rPr>
          <w:rFonts w:ascii="Times New Roman" w:hAnsi="Times New Roman"/>
        </w:rPr>
        <w:t xml:space="preserve"> разнице температур наружного воздуха и помещений.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Приоритетными направлениями указанных работ являются: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- установка на всех объектах </w:t>
      </w:r>
      <w:proofErr w:type="gramStart"/>
      <w:r w:rsidRPr="00AE412C">
        <w:rPr>
          <w:rFonts w:ascii="Times New Roman" w:hAnsi="Times New Roman"/>
        </w:rPr>
        <w:t>теплоснабжения приборов учета потребления энергоресурсов</w:t>
      </w:r>
      <w:proofErr w:type="gramEnd"/>
      <w:r w:rsidRPr="00AE412C">
        <w:rPr>
          <w:rFonts w:ascii="Times New Roman" w:hAnsi="Times New Roman"/>
        </w:rPr>
        <w:t>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внедрение частотных преобразова</w:t>
      </w:r>
      <w:r w:rsidR="00154A68">
        <w:rPr>
          <w:rFonts w:ascii="Times New Roman" w:hAnsi="Times New Roman"/>
        </w:rPr>
        <w:t>телей на насосных агрегатах ГВС.</w:t>
      </w:r>
    </w:p>
    <w:p w:rsidR="00806FE2" w:rsidRPr="00AE412C" w:rsidRDefault="00806FE2" w:rsidP="00806FE2">
      <w:pPr>
        <w:pStyle w:val="2"/>
        <w:rPr>
          <w:rFonts w:ascii="Times New Roman" w:hAnsi="Times New Roman" w:cs="Times New Roman"/>
          <w:b/>
          <w:bCs/>
        </w:rPr>
      </w:pPr>
    </w:p>
    <w:p w:rsidR="00806FE2" w:rsidRDefault="006F74CA" w:rsidP="00806FE2">
      <w:pPr>
        <w:pStyle w:val="2"/>
        <w:rPr>
          <w:rFonts w:ascii="Times New Roman" w:hAnsi="Times New Roman" w:cs="Times New Roman"/>
          <w:b/>
        </w:rPr>
      </w:pPr>
      <w:r w:rsidRPr="00430140">
        <w:rPr>
          <w:rFonts w:ascii="Times New Roman" w:hAnsi="Times New Roman" w:cs="Times New Roman"/>
          <w:b/>
          <w:bCs/>
        </w:rPr>
        <w:t xml:space="preserve">5. </w:t>
      </w:r>
      <w:r w:rsidR="00430140" w:rsidRPr="00430140">
        <w:rPr>
          <w:rFonts w:ascii="Times New Roman" w:hAnsi="Times New Roman" w:cs="Times New Roman"/>
          <w:b/>
        </w:rPr>
        <w:t>Механизм реализации программы и координация программных мероприятий</w:t>
      </w:r>
    </w:p>
    <w:p w:rsidR="00430140" w:rsidRPr="00430140" w:rsidRDefault="00430140" w:rsidP="00806FE2">
      <w:pPr>
        <w:pStyle w:val="2"/>
        <w:rPr>
          <w:rFonts w:ascii="Times New Roman" w:hAnsi="Times New Roman" w:cs="Times New Roman"/>
          <w:b/>
          <w:bCs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цели и задачи проекта, важнейшие целевые показатели;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  <w:b/>
          <w:bCs/>
        </w:rPr>
        <w:t>-</w:t>
      </w:r>
      <w:r w:rsidRPr="00AE412C">
        <w:rPr>
          <w:rFonts w:ascii="Times New Roman" w:hAnsi="Times New Roman"/>
        </w:rPr>
        <w:t xml:space="preserve"> описание проекта</w:t>
      </w:r>
      <w:bookmarkStart w:id="4" w:name="OCRUncertain007"/>
      <w:r w:rsidRPr="00AE412C">
        <w:rPr>
          <w:rFonts w:ascii="Times New Roman" w:hAnsi="Times New Roman"/>
        </w:rPr>
        <w:t>;</w:t>
      </w:r>
      <w:bookmarkEnd w:id="4"/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  <w:b/>
          <w:bCs/>
        </w:rPr>
        <w:t>-</w:t>
      </w:r>
      <w:r w:rsidRPr="00AE412C">
        <w:rPr>
          <w:rFonts w:ascii="Times New Roman" w:hAnsi="Times New Roman"/>
        </w:rPr>
        <w:t xml:space="preserve"> сроки и этапы реализации;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перечень основных мероприятий в реализации проекта;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перечень исполнителей проекта;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объемы экономии и бюджетную эффективность;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объемы и источники финансирования проекта;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ожидаемые конечные результаты.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Обеспечение </w:t>
      </w:r>
      <w:proofErr w:type="gramStart"/>
      <w:r w:rsidRPr="00AE412C">
        <w:rPr>
          <w:rFonts w:ascii="Times New Roman" w:hAnsi="Times New Roman"/>
        </w:rPr>
        <w:t>контроля за</w:t>
      </w:r>
      <w:proofErr w:type="gramEnd"/>
      <w:r w:rsidRPr="00AE412C">
        <w:rPr>
          <w:rFonts w:ascii="Times New Roman" w:hAnsi="Times New Roman"/>
        </w:rPr>
        <w:t xml:space="preserve"> реализацией организационных и технических проектов. Первоочередными мероприятиями управления энергосбережением являются: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- организация </w:t>
      </w:r>
      <w:proofErr w:type="gramStart"/>
      <w:r w:rsidRPr="00AE412C">
        <w:rPr>
          <w:rFonts w:ascii="Times New Roman" w:hAnsi="Times New Roman"/>
        </w:rPr>
        <w:t>контроля за</w:t>
      </w:r>
      <w:proofErr w:type="gramEnd"/>
      <w:r w:rsidRPr="00AE412C">
        <w:rPr>
          <w:rFonts w:ascii="Times New Roman" w:hAnsi="Times New Roman"/>
        </w:rPr>
        <w:t xml:space="preserve"> использованием энергетических ресурсов бюджетными  организациями;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составление энергетических балансов и паспортов;</w:t>
      </w: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- организация энергет</w:t>
      </w:r>
      <w:bookmarkStart w:id="5" w:name="OCRUncertain008"/>
      <w:r w:rsidRPr="00AE412C">
        <w:rPr>
          <w:rFonts w:ascii="Times New Roman" w:hAnsi="Times New Roman"/>
        </w:rPr>
        <w:t>ических обследований учреждений,</w:t>
      </w:r>
      <w:bookmarkEnd w:id="5"/>
      <w:r w:rsidRPr="00AE412C">
        <w:rPr>
          <w:rFonts w:ascii="Times New Roman" w:hAnsi="Times New Roman"/>
        </w:rPr>
        <w:t xml:space="preserve"> финансируемых из бюджета поселения.</w:t>
      </w:r>
    </w:p>
    <w:p w:rsidR="00806FE2" w:rsidRPr="00AE412C" w:rsidRDefault="00806FE2" w:rsidP="00806FE2">
      <w:pPr>
        <w:pStyle w:val="2"/>
        <w:rPr>
          <w:rFonts w:ascii="Times New Roman" w:hAnsi="Times New Roman" w:cs="Times New Roman"/>
        </w:rPr>
      </w:pPr>
    </w:p>
    <w:p w:rsidR="00806FE2" w:rsidRDefault="006F74CA" w:rsidP="00806FE2">
      <w:pPr>
        <w:pStyle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Pr="006F74CA">
        <w:rPr>
          <w:rFonts w:ascii="Times New Roman" w:hAnsi="Times New Roman" w:cs="Times New Roman"/>
          <w:b/>
        </w:rPr>
        <w:t xml:space="preserve">Организация управления </w:t>
      </w:r>
      <w:r>
        <w:rPr>
          <w:rFonts w:ascii="Times New Roman" w:hAnsi="Times New Roman" w:cs="Times New Roman"/>
          <w:b/>
        </w:rPr>
        <w:t>П</w:t>
      </w:r>
      <w:r w:rsidRPr="006F74CA">
        <w:rPr>
          <w:rFonts w:ascii="Times New Roman" w:hAnsi="Times New Roman" w:cs="Times New Roman"/>
          <w:b/>
        </w:rPr>
        <w:t xml:space="preserve">рограммой и </w:t>
      </w:r>
      <w:proofErr w:type="gramStart"/>
      <w:r w:rsidRPr="006F74CA">
        <w:rPr>
          <w:rFonts w:ascii="Times New Roman" w:hAnsi="Times New Roman" w:cs="Times New Roman"/>
          <w:b/>
        </w:rPr>
        <w:t>контроль за</w:t>
      </w:r>
      <w:proofErr w:type="gramEnd"/>
      <w:r w:rsidRPr="006F74CA">
        <w:rPr>
          <w:rFonts w:ascii="Times New Roman" w:hAnsi="Times New Roman" w:cs="Times New Roman"/>
          <w:b/>
        </w:rPr>
        <w:t xml:space="preserve"> ходом ее реализации</w:t>
      </w:r>
    </w:p>
    <w:p w:rsidR="00430140" w:rsidRPr="00AE412C" w:rsidRDefault="00430140" w:rsidP="00806FE2">
      <w:pPr>
        <w:pStyle w:val="2"/>
        <w:rPr>
          <w:rFonts w:ascii="Times New Roman" w:hAnsi="Times New Roman" w:cs="Times New Roman"/>
          <w:b/>
          <w:bCs/>
        </w:rPr>
      </w:pPr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lastRenderedPageBreak/>
        <w:t>Программа реализуется методами проектного управления. По каждому мероприятию (проекту) определяются цели и задачи</w:t>
      </w:r>
      <w:bookmarkStart w:id="6" w:name="OCRUncertain011"/>
      <w:r w:rsidRPr="00AE412C">
        <w:rPr>
          <w:rFonts w:ascii="Times New Roman" w:hAnsi="Times New Roman"/>
        </w:rPr>
        <w:t>,</w:t>
      </w:r>
      <w:bookmarkEnd w:id="6"/>
      <w:r w:rsidRPr="00AE412C">
        <w:rPr>
          <w:rFonts w:ascii="Times New Roman" w:hAnsi="Times New Roman"/>
        </w:rPr>
        <w:t xml:space="preserve"> необходимые для их выполнения ресурсы</w:t>
      </w:r>
      <w:bookmarkStart w:id="7" w:name="OCRUncertain012"/>
      <w:r w:rsidRPr="00AE412C">
        <w:rPr>
          <w:rFonts w:ascii="Times New Roman" w:hAnsi="Times New Roman"/>
        </w:rPr>
        <w:t>,</w:t>
      </w:r>
      <w:bookmarkEnd w:id="7"/>
      <w:r w:rsidRPr="00AE412C">
        <w:rPr>
          <w:rFonts w:ascii="Times New Roman" w:hAnsi="Times New Roman"/>
        </w:rPr>
        <w:t xml:space="preserve"> организация-координатор, схема управления проектом. Общую координацию Программы осуществляет глава сельского поселения. Программные мероприятия предусматривают</w:t>
      </w:r>
      <w:bookmarkStart w:id="8" w:name="OCRUncertain015"/>
      <w:r w:rsidRPr="00AE412C">
        <w:rPr>
          <w:rFonts w:ascii="Times New Roman" w:hAnsi="Times New Roman"/>
        </w:rPr>
        <w:t>:</w:t>
      </w:r>
      <w:bookmarkEnd w:id="8"/>
    </w:p>
    <w:p w:rsidR="00806FE2" w:rsidRPr="00AE412C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1. создание системы управления эффективностью использования топлива и энергии в бюджетных организациях;</w:t>
      </w:r>
    </w:p>
    <w:p w:rsidR="00806FE2" w:rsidRDefault="00806FE2" w:rsidP="00806FE2">
      <w:pPr>
        <w:rPr>
          <w:rFonts w:ascii="Times New Roman" w:hAnsi="Times New Roman"/>
        </w:rPr>
      </w:pPr>
      <w:r w:rsidRPr="00AE412C">
        <w:rPr>
          <w:rFonts w:ascii="Times New Roman" w:hAnsi="Times New Roman"/>
        </w:rPr>
        <w:t>2. организационные проекты энергосбережения  в бюджетных организациях.</w:t>
      </w:r>
    </w:p>
    <w:p w:rsidR="00154A68" w:rsidRPr="002513CA" w:rsidRDefault="00154A68" w:rsidP="00154A68">
      <w:pPr>
        <w:spacing w:line="264" w:lineRule="auto"/>
        <w:ind w:firstLine="720"/>
        <w:rPr>
          <w:rFonts w:ascii="Times New Roman" w:hAnsi="Times New Roman"/>
          <w:color w:val="000000"/>
        </w:rPr>
      </w:pPr>
      <w:proofErr w:type="gramStart"/>
      <w:r w:rsidRPr="002513CA">
        <w:rPr>
          <w:rFonts w:ascii="Times New Roman" w:hAnsi="Times New Roman"/>
          <w:color w:val="000000"/>
        </w:rPr>
        <w:t>Контроль за</w:t>
      </w:r>
      <w:proofErr w:type="gramEnd"/>
      <w:r w:rsidRPr="002513CA">
        <w:rPr>
          <w:rFonts w:ascii="Times New Roman" w:hAnsi="Times New Roman"/>
          <w:color w:val="000000"/>
        </w:rPr>
        <w:t xml:space="preserve"> ходом реализации Программы осуществляется Главой </w:t>
      </w:r>
      <w:r w:rsidRPr="002513CA">
        <w:rPr>
          <w:rFonts w:ascii="Times New Roman" w:hAnsi="Times New Roman"/>
          <w:bCs/>
          <w:color w:val="000000"/>
        </w:rPr>
        <w:t>Паньковского сельского поселения</w:t>
      </w:r>
      <w:r w:rsidRPr="002513CA">
        <w:rPr>
          <w:rFonts w:ascii="Times New Roman" w:hAnsi="Times New Roman"/>
          <w:color w:val="000000"/>
        </w:rPr>
        <w:t xml:space="preserve">. </w:t>
      </w:r>
    </w:p>
    <w:p w:rsidR="00154A68" w:rsidRPr="002513CA" w:rsidRDefault="00154A68" w:rsidP="00154A68">
      <w:pPr>
        <w:spacing w:line="264" w:lineRule="auto"/>
        <w:ind w:firstLine="720"/>
        <w:rPr>
          <w:rFonts w:ascii="Times New Roman" w:hAnsi="Times New Roman"/>
          <w:color w:val="000000"/>
        </w:rPr>
      </w:pPr>
      <w:r w:rsidRPr="002513CA">
        <w:rPr>
          <w:rFonts w:ascii="Times New Roman" w:hAnsi="Times New Roman"/>
          <w:color w:val="000000"/>
        </w:rPr>
        <w:t>Ответственность за своевременное и качественное выполнение мероприятий Программы несут уполномоченные должностные лица Администрации Паньковского сельского поселения.</w:t>
      </w:r>
    </w:p>
    <w:p w:rsidR="00806FE2" w:rsidRPr="00AE412C" w:rsidRDefault="00806FE2" w:rsidP="00806FE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06FE2" w:rsidRPr="00AE412C" w:rsidRDefault="003A7050" w:rsidP="00806FE2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bCs/>
          <w:iCs/>
          <w:sz w:val="30"/>
          <w:szCs w:val="28"/>
        </w:rPr>
      </w:pPr>
      <w:r>
        <w:rPr>
          <w:rFonts w:ascii="Times New Roman" w:hAnsi="Times New Roman"/>
          <w:b/>
          <w:bCs/>
          <w:iCs/>
          <w:sz w:val="30"/>
          <w:szCs w:val="28"/>
        </w:rPr>
        <w:t>7</w:t>
      </w:r>
      <w:r w:rsidR="00806FE2" w:rsidRPr="00AE412C">
        <w:rPr>
          <w:rFonts w:ascii="Times New Roman" w:hAnsi="Times New Roman"/>
          <w:b/>
          <w:bCs/>
          <w:iCs/>
          <w:sz w:val="30"/>
          <w:szCs w:val="28"/>
        </w:rPr>
        <w:t>. О</w:t>
      </w:r>
      <w:r w:rsidR="00154A68">
        <w:rPr>
          <w:rFonts w:ascii="Times New Roman" w:hAnsi="Times New Roman"/>
          <w:b/>
          <w:bCs/>
          <w:iCs/>
          <w:sz w:val="30"/>
          <w:szCs w:val="28"/>
        </w:rPr>
        <w:t>ценка эффективности реализации П</w:t>
      </w:r>
      <w:r w:rsidR="00806FE2" w:rsidRPr="00AE412C">
        <w:rPr>
          <w:rFonts w:ascii="Times New Roman" w:hAnsi="Times New Roman"/>
          <w:b/>
          <w:bCs/>
          <w:iCs/>
          <w:sz w:val="30"/>
          <w:szCs w:val="28"/>
        </w:rPr>
        <w:t>рограммы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Технико-экономическая эффективность реализации Программы определяется: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увеличением срока службы инженерных коммуникаций, источников тепло-, электроснабжения;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снижением потерь энергоносителей в инженерных сетях, в жилых зданиях;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- снижением удельных норм расхода энергоресурсов за счет внедрения энергосберегающих технологий и оборудования.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 xml:space="preserve">Экономический эффект, получаемый в результате применения энергосберегающих мероприятий, разделяется </w:t>
      </w:r>
      <w:proofErr w:type="gramStart"/>
      <w:r w:rsidRPr="00AE412C">
        <w:rPr>
          <w:rFonts w:ascii="Times New Roman" w:hAnsi="Times New Roman"/>
        </w:rPr>
        <w:t>на</w:t>
      </w:r>
      <w:proofErr w:type="gramEnd"/>
      <w:r w:rsidRPr="00AE412C">
        <w:rPr>
          <w:rFonts w:ascii="Times New Roman" w:hAnsi="Times New Roman"/>
        </w:rPr>
        <w:t xml:space="preserve"> прямой и косвенный.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Прямой экономический эффект определяется при переводе бюджетных учреждений на индивидуальное газовое отопление, при установке приборов учета, при применении энергосберегающих потребителей энергии.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Косвенный экономический эффект достигается при вложении бюджетных средств в модернизацию объектов коммунальной инфраструктуры (установка водомеров и капитальный ремонт водопроводных сетей и т.д.). В результате бюджетных инвестиций в коммунальный комплекс обеспечивается снижение затрат организаций ЖКХ на предоставление коммунальных услуг.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Прямой экономический эффект.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Применение энергосберегающих ламп освещения позволяет снижать энергопотребление около 5 раз, а срок службы этих ламп до 8 раз превышает срок службы обычной лампы накаливания, таким образом, от применения одной энергосберегающей лампы в месяц будет экономия до 20 рублей, что с учетом срока службы позволит окупить ее через полгода. За оставшийся срок работы лампа принесет около 500 рублей. Косвенный экономический эффект.</w:t>
      </w:r>
    </w:p>
    <w:p w:rsidR="00806FE2" w:rsidRPr="00AE412C" w:rsidRDefault="00806FE2" w:rsidP="00806FE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E412C">
        <w:rPr>
          <w:rFonts w:ascii="Times New Roman" w:hAnsi="Times New Roman"/>
        </w:rPr>
        <w:t>При установке приборов учета коммунальных ресурсов определить экономический эффект в целом не представляется возможным, но данные мероприятия способствуют более точному учету расходов предприятий на предоставление соответствующих услуг, что в целом позволяет экономить затраты предприятия путем определения источников потерь и их ликвидации и т.д.</w:t>
      </w:r>
    </w:p>
    <w:p w:rsidR="00C81961" w:rsidRPr="00AE412C" w:rsidRDefault="00C81961">
      <w:pPr>
        <w:rPr>
          <w:rFonts w:ascii="Times New Roman" w:hAnsi="Times New Roman"/>
        </w:rPr>
      </w:pPr>
    </w:p>
    <w:sectPr w:rsidR="00C81961" w:rsidRPr="00AE412C" w:rsidSect="00C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5EF"/>
    <w:multiLevelType w:val="hybridMultilevel"/>
    <w:tmpl w:val="EBFE20C2"/>
    <w:lvl w:ilvl="0" w:tplc="73341A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E2"/>
    <w:rsid w:val="00002030"/>
    <w:rsid w:val="00030FFA"/>
    <w:rsid w:val="000B0A62"/>
    <w:rsid w:val="000D0F09"/>
    <w:rsid w:val="000E637D"/>
    <w:rsid w:val="00110936"/>
    <w:rsid w:val="00123F93"/>
    <w:rsid w:val="001440D7"/>
    <w:rsid w:val="00154A68"/>
    <w:rsid w:val="001906D3"/>
    <w:rsid w:val="001D4593"/>
    <w:rsid w:val="002D7995"/>
    <w:rsid w:val="003A7050"/>
    <w:rsid w:val="003C5EF7"/>
    <w:rsid w:val="003E2014"/>
    <w:rsid w:val="00413797"/>
    <w:rsid w:val="00430140"/>
    <w:rsid w:val="004A6962"/>
    <w:rsid w:val="00511122"/>
    <w:rsid w:val="005211DB"/>
    <w:rsid w:val="005C0791"/>
    <w:rsid w:val="00626EF2"/>
    <w:rsid w:val="006A5B4B"/>
    <w:rsid w:val="006B677F"/>
    <w:rsid w:val="006D52AC"/>
    <w:rsid w:val="006F74CA"/>
    <w:rsid w:val="0071209C"/>
    <w:rsid w:val="00717921"/>
    <w:rsid w:val="00736965"/>
    <w:rsid w:val="007A7290"/>
    <w:rsid w:val="007D0B5A"/>
    <w:rsid w:val="00806FE2"/>
    <w:rsid w:val="008E080D"/>
    <w:rsid w:val="008E1EA7"/>
    <w:rsid w:val="00906EC7"/>
    <w:rsid w:val="00920CA9"/>
    <w:rsid w:val="00A91813"/>
    <w:rsid w:val="00AE412C"/>
    <w:rsid w:val="00AF79D2"/>
    <w:rsid w:val="00B04B74"/>
    <w:rsid w:val="00B236FC"/>
    <w:rsid w:val="00B7376F"/>
    <w:rsid w:val="00B812EA"/>
    <w:rsid w:val="00C53E55"/>
    <w:rsid w:val="00C61EB7"/>
    <w:rsid w:val="00C81961"/>
    <w:rsid w:val="00C925FC"/>
    <w:rsid w:val="00CB410A"/>
    <w:rsid w:val="00DB66E6"/>
    <w:rsid w:val="00DB7732"/>
    <w:rsid w:val="00DD12E5"/>
    <w:rsid w:val="00DE656D"/>
    <w:rsid w:val="00E41F9F"/>
    <w:rsid w:val="00E76F27"/>
    <w:rsid w:val="00ED0373"/>
    <w:rsid w:val="00EE675D"/>
    <w:rsid w:val="00F63B28"/>
    <w:rsid w:val="00F8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6F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06FE2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06FE2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06FE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06FE2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806F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6FE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06FE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A91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61E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2694-2F3D-47B4-BA56-2F6E6BC2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2022-11-28T13:19:00Z</cp:lastPrinted>
  <dcterms:created xsi:type="dcterms:W3CDTF">2013-11-12T07:59:00Z</dcterms:created>
  <dcterms:modified xsi:type="dcterms:W3CDTF">2022-11-28T13:19:00Z</dcterms:modified>
</cp:coreProperties>
</file>