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69" w:rsidRDefault="004B4669" w:rsidP="004B466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4B4669" w:rsidRDefault="004B4669" w:rsidP="004B466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4B4669" w:rsidRDefault="004B4669" w:rsidP="004B466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4B4669" w:rsidRDefault="004B4669" w:rsidP="004B466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669" w:rsidRDefault="004B4669" w:rsidP="004B466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B4669" w:rsidRDefault="004B4669" w:rsidP="004B466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4B4669" w:rsidRPr="00486A14" w:rsidRDefault="004B4669" w:rsidP="004B466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486A14">
        <w:rPr>
          <w:rFonts w:ascii="Times New Roman" w:hAnsi="Times New Roman" w:cs="Times New Roman"/>
          <w:b/>
          <w:sz w:val="32"/>
          <w:szCs w:val="32"/>
        </w:rPr>
        <w:t>от  ___________  2021 года                                                         №  __</w:t>
      </w:r>
    </w:p>
    <w:p w:rsidR="004B4669" w:rsidRPr="00486A14" w:rsidRDefault="004B4669" w:rsidP="004B466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486A14"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4B4669" w:rsidRDefault="004B4669" w:rsidP="004B4669">
      <w:pPr>
        <w:pStyle w:val="20"/>
        <w:shd w:val="clear" w:color="auto" w:fill="auto"/>
        <w:spacing w:before="0" w:after="0" w:line="542" w:lineRule="exact"/>
        <w:ind w:left="20"/>
      </w:pPr>
    </w:p>
    <w:p w:rsidR="004B4669" w:rsidRDefault="004B4669" w:rsidP="00486A14">
      <w:pPr>
        <w:pStyle w:val="20"/>
        <w:shd w:val="clear" w:color="auto" w:fill="auto"/>
        <w:spacing w:before="0" w:after="0" w:line="240" w:lineRule="auto"/>
        <w:ind w:left="23"/>
        <w:rPr>
          <w:b/>
          <w:sz w:val="28"/>
          <w:szCs w:val="28"/>
        </w:rPr>
      </w:pPr>
      <w:r w:rsidRPr="00486A14">
        <w:rPr>
          <w:b/>
          <w:sz w:val="28"/>
          <w:szCs w:val="28"/>
        </w:rPr>
        <w:t>Об утверждении плана-графика перехода на предоставление муниципальных</w:t>
      </w:r>
      <w:r w:rsidR="00486A14">
        <w:rPr>
          <w:b/>
          <w:sz w:val="28"/>
          <w:szCs w:val="28"/>
        </w:rPr>
        <w:t xml:space="preserve"> </w:t>
      </w:r>
      <w:r w:rsidRPr="00486A14">
        <w:rPr>
          <w:b/>
          <w:sz w:val="28"/>
          <w:szCs w:val="28"/>
        </w:rPr>
        <w:t>услуг в электронном виде на 2021 год</w:t>
      </w:r>
    </w:p>
    <w:p w:rsidR="00486A14" w:rsidRPr="00486A14" w:rsidRDefault="00486A14" w:rsidP="00486A14">
      <w:pPr>
        <w:pStyle w:val="20"/>
        <w:shd w:val="clear" w:color="auto" w:fill="auto"/>
        <w:spacing w:before="0" w:after="0" w:line="240" w:lineRule="auto"/>
        <w:ind w:left="23"/>
        <w:rPr>
          <w:b/>
          <w:sz w:val="28"/>
          <w:szCs w:val="28"/>
        </w:rPr>
      </w:pPr>
    </w:p>
    <w:p w:rsidR="004B4669" w:rsidRPr="00486A14" w:rsidRDefault="004B4669" w:rsidP="004B4669">
      <w:pPr>
        <w:pStyle w:val="1"/>
        <w:shd w:val="clear" w:color="auto" w:fill="auto"/>
        <w:spacing w:before="0" w:line="302" w:lineRule="exact"/>
        <w:ind w:left="20" w:right="40" w:firstLine="660"/>
        <w:jc w:val="both"/>
        <w:rPr>
          <w:sz w:val="28"/>
          <w:szCs w:val="28"/>
        </w:rPr>
      </w:pPr>
      <w:r w:rsidRPr="00486A14">
        <w:rPr>
          <w:sz w:val="28"/>
          <w:szCs w:val="28"/>
        </w:rPr>
        <w:t>В соответствии с пунктом 1 части 4 статьи 29 Федерального закона от 27.07.2010 № 210-ФЗ «Об организации предоставления государственных и муниципальных услуг», распоряжения Правительства Российской Федерации от 17.12.2009 г. № 1993 «Об утверждении сводного перечня первоочередных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Уставом Паньковского сельского поселения,</w:t>
      </w:r>
      <w:r w:rsidRPr="00486A14">
        <w:rPr>
          <w:rStyle w:val="a6"/>
          <w:sz w:val="28"/>
          <w:szCs w:val="28"/>
        </w:rPr>
        <w:t xml:space="preserve"> ПОСТАНОВЛЯЮ:</w:t>
      </w:r>
    </w:p>
    <w:p w:rsidR="004B4669" w:rsidRPr="00486A14" w:rsidRDefault="004B4669" w:rsidP="004B466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302" w:lineRule="exact"/>
        <w:ind w:left="20" w:right="40" w:firstLine="660"/>
        <w:jc w:val="both"/>
        <w:rPr>
          <w:sz w:val="28"/>
          <w:szCs w:val="28"/>
        </w:rPr>
      </w:pPr>
      <w:r w:rsidRPr="00486A14">
        <w:rPr>
          <w:sz w:val="28"/>
          <w:szCs w:val="28"/>
        </w:rPr>
        <w:t>Утвердить перечень муниципальных услуг, планируемых к предоставлению администрацией Паньковского сельского поселения в электронном виде согласно Приложению № 1.</w:t>
      </w:r>
    </w:p>
    <w:p w:rsidR="004B4669" w:rsidRPr="00486A14" w:rsidRDefault="004B4669" w:rsidP="004B466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302" w:lineRule="exact"/>
        <w:ind w:left="20" w:right="40" w:firstLine="660"/>
        <w:jc w:val="both"/>
        <w:rPr>
          <w:sz w:val="28"/>
          <w:szCs w:val="28"/>
        </w:rPr>
      </w:pPr>
      <w:r w:rsidRPr="00486A14">
        <w:rPr>
          <w:sz w:val="28"/>
          <w:szCs w:val="28"/>
        </w:rPr>
        <w:t>Утвердить план-график перехода на предоставление муниципальных услуг в электронном виде на 2021 год согласно Приложению № 2.</w:t>
      </w:r>
    </w:p>
    <w:p w:rsidR="004B4669" w:rsidRPr="00486A14" w:rsidRDefault="004B4669" w:rsidP="004B4669">
      <w:pPr>
        <w:pStyle w:val="1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302" w:lineRule="exact"/>
        <w:ind w:left="20" w:right="40" w:firstLine="660"/>
        <w:jc w:val="both"/>
        <w:rPr>
          <w:sz w:val="28"/>
          <w:szCs w:val="28"/>
        </w:rPr>
      </w:pPr>
      <w:r w:rsidRPr="00486A14">
        <w:rPr>
          <w:sz w:val="28"/>
          <w:szCs w:val="28"/>
        </w:rPr>
        <w:t>Назначить ведущего специалиста администрации Паньковского сельского поселения Кургузову В.Н. за исполнением мероприятий по переходу на предоставление муниципальных услуг в электронном виде.</w:t>
      </w:r>
    </w:p>
    <w:p w:rsidR="004B4669" w:rsidRPr="00486A14" w:rsidRDefault="004B4669" w:rsidP="004B4669">
      <w:pPr>
        <w:pStyle w:val="1"/>
        <w:numPr>
          <w:ilvl w:val="0"/>
          <w:numId w:val="1"/>
        </w:numPr>
        <w:shd w:val="clear" w:color="auto" w:fill="auto"/>
        <w:tabs>
          <w:tab w:val="left" w:pos="1566"/>
        </w:tabs>
        <w:spacing w:before="0" w:line="302" w:lineRule="exact"/>
        <w:ind w:left="20" w:right="40" w:firstLine="660"/>
        <w:jc w:val="both"/>
        <w:rPr>
          <w:b/>
          <w:sz w:val="28"/>
          <w:szCs w:val="28"/>
        </w:rPr>
      </w:pPr>
      <w:r w:rsidRPr="00486A14">
        <w:rPr>
          <w:sz w:val="28"/>
          <w:szCs w:val="28"/>
        </w:rPr>
        <w:t xml:space="preserve">Настоящее постановление разместить на </w:t>
      </w:r>
      <w:r w:rsidR="00486A14" w:rsidRPr="00486A14">
        <w:rPr>
          <w:rStyle w:val="FontStyle15"/>
          <w:b w:val="0"/>
          <w:sz w:val="28"/>
          <w:szCs w:val="28"/>
        </w:rPr>
        <w:t>официальном сайте Администрации</w:t>
      </w:r>
      <w:r w:rsidR="00486A14" w:rsidRPr="00486A14">
        <w:rPr>
          <w:rStyle w:val="FontStyle15"/>
          <w:sz w:val="28"/>
          <w:szCs w:val="28"/>
        </w:rPr>
        <w:t xml:space="preserve"> </w:t>
      </w:r>
      <w:r w:rsidR="00486A14" w:rsidRPr="00486A14">
        <w:rPr>
          <w:sz w:val="28"/>
          <w:szCs w:val="28"/>
        </w:rPr>
        <w:t xml:space="preserve">Паньковского сельского поселения </w:t>
      </w:r>
      <w:r w:rsidR="00486A14" w:rsidRPr="00486A14">
        <w:rPr>
          <w:rStyle w:val="FontStyle15"/>
          <w:b w:val="0"/>
          <w:sz w:val="28"/>
          <w:szCs w:val="28"/>
        </w:rPr>
        <w:t>в сети «Интернет»</w:t>
      </w:r>
    </w:p>
    <w:p w:rsidR="004B4669" w:rsidRPr="00486A14" w:rsidRDefault="004B4669" w:rsidP="004B4669">
      <w:pPr>
        <w:pStyle w:val="1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302" w:lineRule="exact"/>
        <w:ind w:left="20" w:firstLine="660"/>
        <w:jc w:val="both"/>
        <w:rPr>
          <w:sz w:val="28"/>
          <w:szCs w:val="28"/>
        </w:rPr>
      </w:pPr>
      <w:r w:rsidRPr="00486A14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4B4669" w:rsidRPr="00486A14" w:rsidRDefault="004B4669" w:rsidP="004B4669">
      <w:pPr>
        <w:pStyle w:val="1"/>
        <w:numPr>
          <w:ilvl w:val="0"/>
          <w:numId w:val="1"/>
        </w:numPr>
        <w:shd w:val="clear" w:color="auto" w:fill="auto"/>
        <w:tabs>
          <w:tab w:val="left" w:pos="942"/>
          <w:tab w:val="left" w:pos="7479"/>
        </w:tabs>
        <w:spacing w:before="0" w:line="302" w:lineRule="exact"/>
        <w:ind w:left="20" w:right="680" w:firstLine="660"/>
        <w:rPr>
          <w:sz w:val="28"/>
          <w:szCs w:val="28"/>
        </w:rPr>
      </w:pPr>
      <w:r w:rsidRPr="00486A14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B4669" w:rsidRPr="00486A14" w:rsidRDefault="004B4669" w:rsidP="004B4669">
      <w:pPr>
        <w:pStyle w:val="1"/>
        <w:shd w:val="clear" w:color="auto" w:fill="auto"/>
        <w:tabs>
          <w:tab w:val="left" w:pos="942"/>
          <w:tab w:val="left" w:pos="7479"/>
        </w:tabs>
        <w:spacing w:before="0" w:line="302" w:lineRule="exact"/>
        <w:ind w:left="680" w:right="680"/>
        <w:rPr>
          <w:sz w:val="28"/>
          <w:szCs w:val="28"/>
        </w:rPr>
      </w:pPr>
    </w:p>
    <w:p w:rsidR="004B4669" w:rsidRPr="00486A14" w:rsidRDefault="004B4669" w:rsidP="004B4669">
      <w:pPr>
        <w:pStyle w:val="1"/>
        <w:shd w:val="clear" w:color="auto" w:fill="auto"/>
        <w:tabs>
          <w:tab w:val="left" w:pos="942"/>
          <w:tab w:val="left" w:pos="7479"/>
        </w:tabs>
        <w:spacing w:before="0" w:line="302" w:lineRule="exact"/>
        <w:ind w:left="680" w:right="680"/>
        <w:rPr>
          <w:sz w:val="28"/>
          <w:szCs w:val="28"/>
        </w:rPr>
      </w:pPr>
    </w:p>
    <w:p w:rsidR="004B4669" w:rsidRPr="00486A14" w:rsidRDefault="004B4669" w:rsidP="004B4669">
      <w:pPr>
        <w:pStyle w:val="1"/>
        <w:shd w:val="clear" w:color="auto" w:fill="auto"/>
        <w:tabs>
          <w:tab w:val="left" w:pos="942"/>
          <w:tab w:val="left" w:pos="7479"/>
        </w:tabs>
        <w:spacing w:before="0" w:line="302" w:lineRule="exact"/>
        <w:ind w:left="680" w:right="680"/>
        <w:rPr>
          <w:sz w:val="28"/>
          <w:szCs w:val="28"/>
        </w:rPr>
      </w:pPr>
      <w:r w:rsidRPr="00486A14">
        <w:rPr>
          <w:sz w:val="28"/>
          <w:szCs w:val="28"/>
        </w:rPr>
        <w:t xml:space="preserve">Глава поселения                                   </w:t>
      </w:r>
      <w:r w:rsidR="00486A14">
        <w:rPr>
          <w:sz w:val="28"/>
          <w:szCs w:val="28"/>
        </w:rPr>
        <w:t xml:space="preserve">                               </w:t>
      </w:r>
      <w:r w:rsidRPr="00486A14">
        <w:rPr>
          <w:sz w:val="28"/>
          <w:szCs w:val="28"/>
        </w:rPr>
        <w:t>Н.В. Хованская</w:t>
      </w:r>
    </w:p>
    <w:p w:rsidR="00000000" w:rsidRDefault="00EB4F00"/>
    <w:p w:rsidR="00486A14" w:rsidRDefault="00486A14"/>
    <w:p w:rsidR="00486A14" w:rsidRDefault="00486A14"/>
    <w:p w:rsidR="00486A14" w:rsidRDefault="00486A14"/>
    <w:p w:rsidR="00486A14" w:rsidRDefault="00486A14"/>
    <w:p w:rsidR="00486A14" w:rsidRDefault="00486A14"/>
    <w:p w:rsidR="00486A14" w:rsidRPr="00486A14" w:rsidRDefault="00486A14" w:rsidP="00486A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bookmark0"/>
      <w:r w:rsidRPr="00486A1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486A14" w:rsidRPr="00486A14" w:rsidRDefault="00486A14" w:rsidP="00486A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A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к постановлению администрации</w:t>
      </w:r>
    </w:p>
    <w:p w:rsidR="00486A14" w:rsidRPr="00486A14" w:rsidRDefault="00486A14" w:rsidP="00486A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A14">
        <w:rPr>
          <w:rFonts w:ascii="Times New Roman" w:hAnsi="Times New Roman" w:cs="Times New Roman"/>
          <w:sz w:val="20"/>
          <w:szCs w:val="20"/>
        </w:rPr>
        <w:t xml:space="preserve"> Паньковского сельского поселения </w:t>
      </w:r>
    </w:p>
    <w:p w:rsidR="00486A14" w:rsidRPr="00486A14" w:rsidRDefault="00486A14" w:rsidP="00486A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A14">
        <w:rPr>
          <w:rFonts w:ascii="Times New Roman" w:hAnsi="Times New Roman" w:cs="Times New Roman"/>
          <w:sz w:val="20"/>
          <w:szCs w:val="20"/>
        </w:rPr>
        <w:t>Новодеревеньковского района</w:t>
      </w:r>
    </w:p>
    <w:p w:rsidR="00486A14" w:rsidRPr="00486A14" w:rsidRDefault="00486A14" w:rsidP="00486A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A14">
        <w:rPr>
          <w:rFonts w:ascii="Times New Roman" w:hAnsi="Times New Roman" w:cs="Times New Roman"/>
          <w:sz w:val="20"/>
          <w:szCs w:val="20"/>
        </w:rPr>
        <w:t xml:space="preserve">Орловской области </w:t>
      </w:r>
    </w:p>
    <w:p w:rsidR="00486A14" w:rsidRPr="00486A14" w:rsidRDefault="00486A14" w:rsidP="00486A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A14">
        <w:rPr>
          <w:rFonts w:ascii="Times New Roman" w:hAnsi="Times New Roman" w:cs="Times New Roman"/>
          <w:sz w:val="20"/>
          <w:szCs w:val="20"/>
        </w:rPr>
        <w:t xml:space="preserve">от ______ 2021 года    № __  </w:t>
      </w:r>
    </w:p>
    <w:p w:rsidR="00486A14" w:rsidRPr="00486A14" w:rsidRDefault="00486A14" w:rsidP="00486A14">
      <w:pPr>
        <w:pStyle w:val="11"/>
        <w:keepNext/>
        <w:keepLines/>
        <w:shd w:val="clear" w:color="auto" w:fill="auto"/>
        <w:spacing w:before="0"/>
        <w:ind w:left="4600"/>
        <w:jc w:val="right"/>
        <w:rPr>
          <w:sz w:val="20"/>
          <w:szCs w:val="20"/>
        </w:rPr>
      </w:pPr>
    </w:p>
    <w:p w:rsidR="00486A14" w:rsidRDefault="00486A14" w:rsidP="00486A14">
      <w:pPr>
        <w:pStyle w:val="11"/>
        <w:keepNext/>
        <w:keepLines/>
        <w:shd w:val="clear" w:color="auto" w:fill="auto"/>
        <w:spacing w:before="0"/>
        <w:ind w:left="3880" w:hanging="3880"/>
        <w:jc w:val="center"/>
      </w:pPr>
      <w:r>
        <w:t>ПЕРЕЧЕНЬ</w:t>
      </w:r>
      <w:bookmarkEnd w:id="0"/>
    </w:p>
    <w:p w:rsidR="00486A14" w:rsidRDefault="00486A14" w:rsidP="00486A14">
      <w:pPr>
        <w:pStyle w:val="11"/>
        <w:keepNext/>
        <w:keepLines/>
        <w:shd w:val="clear" w:color="auto" w:fill="auto"/>
        <w:spacing w:before="0"/>
        <w:ind w:left="20" w:right="40" w:hanging="20"/>
        <w:jc w:val="center"/>
      </w:pPr>
      <w:bookmarkStart w:id="1" w:name="bookmark1"/>
      <w:r>
        <w:t xml:space="preserve">МУНИЦИПАЛЬНЫХ УСЛУГ, ПЛАНИРУЕМЫХ К ПРЕДОСТАВЛЕНИЮ АДМИНИСТРАЦИЕЙ ПАНЬКОВСКОГО СЕЛЬСКОГО ПОСЕЛЕНИЯ </w:t>
      </w:r>
      <w:bookmarkStart w:id="2" w:name="bookmark2"/>
      <w:bookmarkEnd w:id="1"/>
      <w:r>
        <w:t>В ЭЛЕКТРОННОМ ВИДЕ</w:t>
      </w:r>
      <w:bookmarkEnd w:id="2"/>
    </w:p>
    <w:p w:rsidR="00486A14" w:rsidRDefault="00486A14" w:rsidP="00486A14">
      <w:pPr>
        <w:pStyle w:val="11"/>
        <w:keepNext/>
        <w:keepLines/>
        <w:shd w:val="clear" w:color="auto" w:fill="auto"/>
        <w:spacing w:before="0"/>
        <w:ind w:left="20" w:right="40"/>
        <w:jc w:val="both"/>
      </w:pPr>
    </w:p>
    <w:p w:rsidR="00486A14" w:rsidRDefault="00FF3AC1" w:rsidP="00486A14">
      <w:pPr>
        <w:pStyle w:val="1"/>
        <w:numPr>
          <w:ilvl w:val="0"/>
          <w:numId w:val="2"/>
        </w:numPr>
        <w:shd w:val="clear" w:color="auto" w:fill="auto"/>
        <w:tabs>
          <w:tab w:val="left" w:pos="817"/>
        </w:tabs>
        <w:spacing w:before="0" w:line="302" w:lineRule="exact"/>
        <w:ind w:left="20" w:right="40" w:firstLine="520"/>
        <w:jc w:val="both"/>
      </w:pPr>
      <w:r>
        <w:t>Предоставление информации об объектах недвижимого имущества, находящегося в муниципальной собственности и предназначенное для сдачи в аренду</w:t>
      </w:r>
      <w:r w:rsidR="00486A14">
        <w:t>.</w:t>
      </w:r>
    </w:p>
    <w:p w:rsidR="00486A14" w:rsidRDefault="00486A14" w:rsidP="00486A14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302" w:lineRule="exact"/>
        <w:ind w:left="20" w:right="40" w:firstLine="520"/>
        <w:jc w:val="both"/>
      </w:pPr>
      <w:r>
        <w:t>Предоставление сведений из реестра муниципального имущ</w:t>
      </w:r>
      <w:r w:rsidR="00FF3AC1">
        <w:t>ества сельского поселения</w:t>
      </w:r>
      <w:r>
        <w:t>.</w:t>
      </w:r>
    </w:p>
    <w:p w:rsidR="00486A14" w:rsidRDefault="00486A14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Pr="00486A14" w:rsidRDefault="00B07BCE" w:rsidP="00B07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A1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B07BCE" w:rsidRPr="00486A14" w:rsidRDefault="00B07BCE" w:rsidP="00B07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A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к постановлению администрации</w:t>
      </w:r>
    </w:p>
    <w:p w:rsidR="00B07BCE" w:rsidRPr="00486A14" w:rsidRDefault="00B07BCE" w:rsidP="00B07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A14">
        <w:rPr>
          <w:rFonts w:ascii="Times New Roman" w:hAnsi="Times New Roman" w:cs="Times New Roman"/>
          <w:sz w:val="20"/>
          <w:szCs w:val="20"/>
        </w:rPr>
        <w:t xml:space="preserve"> Паньковского сельского поселения </w:t>
      </w:r>
    </w:p>
    <w:p w:rsidR="00B07BCE" w:rsidRPr="00486A14" w:rsidRDefault="00B07BCE" w:rsidP="00B07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A14">
        <w:rPr>
          <w:rFonts w:ascii="Times New Roman" w:hAnsi="Times New Roman" w:cs="Times New Roman"/>
          <w:sz w:val="20"/>
          <w:szCs w:val="20"/>
        </w:rPr>
        <w:t>Новодеревеньковского района</w:t>
      </w:r>
    </w:p>
    <w:p w:rsidR="00B07BCE" w:rsidRPr="00486A14" w:rsidRDefault="00B07BCE" w:rsidP="00B07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A14">
        <w:rPr>
          <w:rFonts w:ascii="Times New Roman" w:hAnsi="Times New Roman" w:cs="Times New Roman"/>
          <w:sz w:val="20"/>
          <w:szCs w:val="20"/>
        </w:rPr>
        <w:t xml:space="preserve">Орловской области </w:t>
      </w:r>
    </w:p>
    <w:p w:rsidR="00B07BCE" w:rsidRDefault="00B07BCE" w:rsidP="00B07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A14">
        <w:rPr>
          <w:rFonts w:ascii="Times New Roman" w:hAnsi="Times New Roman" w:cs="Times New Roman"/>
          <w:sz w:val="20"/>
          <w:szCs w:val="20"/>
        </w:rPr>
        <w:t xml:space="preserve">от ______ 2021 года    № __  </w:t>
      </w:r>
    </w:p>
    <w:p w:rsidR="002F3775" w:rsidRDefault="002F3775" w:rsidP="00B07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775" w:rsidRDefault="002F3775" w:rsidP="002F37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7BCE" w:rsidRDefault="00B07BCE" w:rsidP="00B07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4253"/>
        <w:gridCol w:w="1843"/>
        <w:gridCol w:w="1559"/>
        <w:gridCol w:w="1721"/>
      </w:tblGrid>
      <w:tr w:rsidR="002F3775" w:rsidTr="005E2824">
        <w:tc>
          <w:tcPr>
            <w:tcW w:w="675" w:type="dxa"/>
          </w:tcPr>
          <w:p w:rsidR="002F3775" w:rsidRDefault="002F3775" w:rsidP="002F3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4253" w:type="dxa"/>
          </w:tcPr>
          <w:p w:rsidR="002F3775" w:rsidRDefault="002F3775" w:rsidP="002F3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2F3775" w:rsidRDefault="002F3775" w:rsidP="002F3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559" w:type="dxa"/>
          </w:tcPr>
          <w:p w:rsidR="002F3775" w:rsidRDefault="002F3775" w:rsidP="002F3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21" w:type="dxa"/>
          </w:tcPr>
          <w:p w:rsidR="002F3775" w:rsidRDefault="002F3775" w:rsidP="002F3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F3775" w:rsidTr="005E2824">
        <w:tc>
          <w:tcPr>
            <w:tcW w:w="675" w:type="dxa"/>
          </w:tcPr>
          <w:p w:rsidR="002F3775" w:rsidRPr="005E2824" w:rsidRDefault="005E2824" w:rsidP="00B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4253" w:type="dxa"/>
          </w:tcPr>
          <w:p w:rsidR="002F3775" w:rsidRPr="005E2824" w:rsidRDefault="002F3775" w:rsidP="005E2824">
            <w:pPr>
              <w:pStyle w:val="1"/>
              <w:shd w:val="clear" w:color="auto" w:fill="auto"/>
              <w:spacing w:before="0" w:line="240" w:lineRule="auto"/>
              <w:ind w:left="102"/>
              <w:rPr>
                <w:sz w:val="24"/>
                <w:szCs w:val="24"/>
              </w:rPr>
            </w:pPr>
            <w:r w:rsidRPr="005E2824">
              <w:rPr>
                <w:sz w:val="24"/>
                <w:szCs w:val="24"/>
              </w:rPr>
              <w:t>Размещение информации о муниципальной услуге (функций) в Сводном реестре государственных и муниципальных услуг и на Едином портале государственных и муниципальных услуг (функций):</w:t>
            </w:r>
          </w:p>
          <w:p w:rsidR="002F3775" w:rsidRPr="005E2824" w:rsidRDefault="002F3775" w:rsidP="002F3775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39"/>
              </w:tabs>
              <w:spacing w:before="0" w:line="259" w:lineRule="exact"/>
              <w:ind w:left="100"/>
              <w:rPr>
                <w:sz w:val="24"/>
                <w:szCs w:val="24"/>
              </w:rPr>
            </w:pPr>
            <w:r w:rsidRPr="005E2824">
              <w:rPr>
                <w:sz w:val="24"/>
                <w:szCs w:val="24"/>
              </w:rPr>
              <w:t>о порядке оказания услуги (перечень документов, которые необходимо представить для получения услуги, сроки оказания услуги, стоимость услуги);</w:t>
            </w:r>
          </w:p>
          <w:p w:rsidR="002F3775" w:rsidRPr="005E2824" w:rsidRDefault="002F3775" w:rsidP="002F3775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39"/>
              </w:tabs>
              <w:spacing w:before="0" w:line="259" w:lineRule="exact"/>
              <w:ind w:left="100"/>
              <w:rPr>
                <w:sz w:val="24"/>
                <w:szCs w:val="24"/>
              </w:rPr>
            </w:pPr>
            <w:r w:rsidRPr="005E2824">
              <w:rPr>
                <w:sz w:val="24"/>
                <w:szCs w:val="24"/>
              </w:rPr>
              <w:t>о местах нахождения и графике работы администрации, а также о других органах и организациях, обращение в которые необходимо для предоставления услуги;</w:t>
            </w:r>
          </w:p>
          <w:p w:rsidR="002F3775" w:rsidRPr="005E2824" w:rsidRDefault="002F3775" w:rsidP="002F3775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before="0" w:line="259" w:lineRule="exact"/>
              <w:ind w:left="100"/>
              <w:rPr>
                <w:sz w:val="24"/>
                <w:szCs w:val="24"/>
              </w:rPr>
            </w:pPr>
            <w:r w:rsidRPr="005E2824">
              <w:rPr>
                <w:sz w:val="24"/>
                <w:szCs w:val="24"/>
              </w:rPr>
              <w:t>справочные телефоны и адреса электронной почты администрации предоставляющей услуги;</w:t>
            </w:r>
          </w:p>
          <w:p w:rsidR="002F3775" w:rsidRPr="005E2824" w:rsidRDefault="002F3775" w:rsidP="005E2824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25"/>
              </w:tabs>
              <w:spacing w:before="0" w:line="259" w:lineRule="exact"/>
              <w:ind w:left="100"/>
              <w:rPr>
                <w:sz w:val="24"/>
                <w:szCs w:val="24"/>
              </w:rPr>
            </w:pPr>
            <w:r w:rsidRPr="005E2824">
              <w:rPr>
                <w:sz w:val="24"/>
                <w:szCs w:val="24"/>
              </w:rPr>
              <w:t>дополнительную информацию администрации</w:t>
            </w:r>
            <w:r w:rsidR="005E2824" w:rsidRPr="005E2824">
              <w:rPr>
                <w:sz w:val="24"/>
                <w:szCs w:val="24"/>
              </w:rPr>
              <w:t xml:space="preserve"> </w:t>
            </w:r>
            <w:r w:rsidRPr="005E282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</w:tcPr>
          <w:p w:rsidR="002F3775" w:rsidRPr="005E2824" w:rsidRDefault="002F3775" w:rsidP="00B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Обеспечение общедоступности информации об услуге и способе её получения.</w:t>
            </w:r>
          </w:p>
        </w:tc>
        <w:tc>
          <w:tcPr>
            <w:tcW w:w="1559" w:type="dxa"/>
          </w:tcPr>
          <w:p w:rsidR="005E2824" w:rsidRPr="005E2824" w:rsidRDefault="005E2824" w:rsidP="005E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2F3775" w:rsidRPr="005E2824" w:rsidRDefault="005E2824" w:rsidP="005E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775" w:rsidRPr="005E282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21" w:type="dxa"/>
          </w:tcPr>
          <w:p w:rsidR="002F3775" w:rsidRPr="005E2824" w:rsidRDefault="002F3775" w:rsidP="005E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E2824" w:rsidRPr="005E2824">
              <w:rPr>
                <w:rFonts w:ascii="Times New Roman" w:hAnsi="Times New Roman" w:cs="Times New Roman"/>
                <w:sz w:val="24"/>
                <w:szCs w:val="24"/>
              </w:rPr>
              <w:t>Паньковского</w:t>
            </w: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E2824" w:rsidTr="005E2824">
        <w:tc>
          <w:tcPr>
            <w:tcW w:w="675" w:type="dxa"/>
          </w:tcPr>
          <w:p w:rsidR="005E2824" w:rsidRPr="005E2824" w:rsidRDefault="005E2824" w:rsidP="00B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4253" w:type="dxa"/>
          </w:tcPr>
          <w:p w:rsidR="005E2824" w:rsidRPr="005E2824" w:rsidRDefault="005E2824" w:rsidP="002F3775">
            <w:pPr>
              <w:pStyle w:val="1"/>
              <w:shd w:val="clear" w:color="auto" w:fill="auto"/>
              <w:tabs>
                <w:tab w:val="left" w:pos="370"/>
              </w:tabs>
              <w:spacing w:before="0" w:line="259" w:lineRule="exact"/>
              <w:ind w:left="120"/>
              <w:rPr>
                <w:sz w:val="24"/>
                <w:szCs w:val="24"/>
              </w:rPr>
            </w:pPr>
            <w:r w:rsidRPr="005E2824">
              <w:rPr>
                <w:sz w:val="24"/>
                <w:szCs w:val="24"/>
              </w:rPr>
              <w:t xml:space="preserve"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виде: </w:t>
            </w:r>
          </w:p>
          <w:p w:rsidR="005E2824" w:rsidRPr="005E2824" w:rsidRDefault="005E2824" w:rsidP="002F3775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70"/>
              </w:tabs>
              <w:spacing w:before="0" w:line="259" w:lineRule="exact"/>
              <w:ind w:left="120"/>
              <w:rPr>
                <w:sz w:val="24"/>
                <w:szCs w:val="24"/>
              </w:rPr>
            </w:pPr>
            <w:r w:rsidRPr="005E2824">
              <w:rPr>
                <w:sz w:val="24"/>
                <w:szCs w:val="24"/>
              </w:rPr>
              <w:t>формы (шаблоны) документов, которые необходимо представить для получения услуги;</w:t>
            </w:r>
          </w:p>
          <w:p w:rsidR="005E2824" w:rsidRPr="005E2824" w:rsidRDefault="005E2824" w:rsidP="002F3775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0" w:line="259" w:lineRule="exact"/>
              <w:ind w:left="120"/>
              <w:rPr>
                <w:sz w:val="24"/>
                <w:szCs w:val="24"/>
              </w:rPr>
            </w:pPr>
            <w:r w:rsidRPr="005E2824">
              <w:rPr>
                <w:sz w:val="24"/>
                <w:szCs w:val="24"/>
              </w:rPr>
              <w:t>образцы заполнения документов, в том числе платежных документов;</w:t>
            </w:r>
          </w:p>
          <w:p w:rsidR="005E2824" w:rsidRPr="005E2824" w:rsidRDefault="005E2824" w:rsidP="002F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подробные рекомендации по заполнению форм документов, формированию комплекта документов, необходимых для предоставления в организацию, предоставляющую услугу.</w:t>
            </w:r>
          </w:p>
        </w:tc>
        <w:tc>
          <w:tcPr>
            <w:tcW w:w="1843" w:type="dxa"/>
          </w:tcPr>
          <w:p w:rsidR="005E2824" w:rsidRPr="005E2824" w:rsidRDefault="005E2824" w:rsidP="00B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Предоставить возможность заранее сформировать полный комплект документов, необходимых для получения услуги</w:t>
            </w:r>
          </w:p>
        </w:tc>
        <w:tc>
          <w:tcPr>
            <w:tcW w:w="1559" w:type="dxa"/>
          </w:tcPr>
          <w:p w:rsidR="005E2824" w:rsidRPr="005E2824" w:rsidRDefault="005E2824" w:rsidP="001F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5E2824" w:rsidRPr="005E2824" w:rsidRDefault="005E2824" w:rsidP="001F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721" w:type="dxa"/>
          </w:tcPr>
          <w:p w:rsidR="005E2824" w:rsidRPr="005E2824" w:rsidRDefault="005E2824" w:rsidP="001F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5E2824" w:rsidTr="005E2824">
        <w:tc>
          <w:tcPr>
            <w:tcW w:w="675" w:type="dxa"/>
          </w:tcPr>
          <w:p w:rsidR="005E2824" w:rsidRPr="005E2824" w:rsidRDefault="005E2824" w:rsidP="00B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4253" w:type="dxa"/>
          </w:tcPr>
          <w:p w:rsidR="005E2824" w:rsidRPr="005E2824" w:rsidRDefault="005E2824" w:rsidP="00B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</w:t>
            </w:r>
            <w:r w:rsidRPr="005E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(функций)</w:t>
            </w:r>
          </w:p>
        </w:tc>
        <w:tc>
          <w:tcPr>
            <w:tcW w:w="1843" w:type="dxa"/>
          </w:tcPr>
          <w:p w:rsidR="005E2824" w:rsidRPr="005E2824" w:rsidRDefault="005E2824" w:rsidP="00B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Освобождение заявителя от необходимости посещения органа власти, </w:t>
            </w:r>
            <w:r w:rsidRPr="005E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предоставляющих услуги, с целью подачи документов для получения услуги</w:t>
            </w:r>
          </w:p>
        </w:tc>
        <w:tc>
          <w:tcPr>
            <w:tcW w:w="1559" w:type="dxa"/>
          </w:tcPr>
          <w:p w:rsidR="005E2824" w:rsidRPr="005E2824" w:rsidRDefault="005E2824" w:rsidP="001F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</w:p>
          <w:p w:rsidR="005E2824" w:rsidRPr="005E2824" w:rsidRDefault="005E2824" w:rsidP="001F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01.12.2021 г.</w:t>
            </w:r>
          </w:p>
        </w:tc>
        <w:tc>
          <w:tcPr>
            <w:tcW w:w="1721" w:type="dxa"/>
          </w:tcPr>
          <w:p w:rsidR="005E2824" w:rsidRPr="005E2824" w:rsidRDefault="005E2824" w:rsidP="001F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</w:tbl>
    <w:p w:rsidR="00B07BCE" w:rsidRPr="00486A14" w:rsidRDefault="00B07BCE" w:rsidP="00B07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E" w:rsidRPr="00486A14" w:rsidRDefault="00B07BCE" w:rsidP="00B07BCE">
      <w:pPr>
        <w:pStyle w:val="11"/>
        <w:keepNext/>
        <w:keepLines/>
        <w:shd w:val="clear" w:color="auto" w:fill="auto"/>
        <w:spacing w:before="0"/>
        <w:ind w:left="4600"/>
        <w:jc w:val="right"/>
        <w:rPr>
          <w:sz w:val="20"/>
          <w:szCs w:val="20"/>
        </w:rPr>
      </w:pPr>
    </w:p>
    <w:p w:rsidR="00B07BCE" w:rsidRDefault="00B07BCE"/>
    <w:sectPr w:rsidR="00B07BCE" w:rsidSect="004B4669">
      <w:headerReference w:type="default" r:id="rId7"/>
      <w:pgSz w:w="11905" w:h="16837"/>
      <w:pgMar w:top="1135" w:right="483" w:bottom="1115" w:left="15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F00" w:rsidRDefault="00EB4F00" w:rsidP="00B07BCE">
      <w:pPr>
        <w:spacing w:after="0" w:line="240" w:lineRule="auto"/>
      </w:pPr>
      <w:r>
        <w:separator/>
      </w:r>
    </w:p>
  </w:endnote>
  <w:endnote w:type="continuationSeparator" w:id="1">
    <w:p w:rsidR="00EB4F00" w:rsidRDefault="00EB4F00" w:rsidP="00B0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F00" w:rsidRDefault="00EB4F00" w:rsidP="00B07BCE">
      <w:pPr>
        <w:spacing w:after="0" w:line="240" w:lineRule="auto"/>
      </w:pPr>
      <w:r>
        <w:separator/>
      </w:r>
    </w:p>
  </w:footnote>
  <w:footnote w:type="continuationSeparator" w:id="1">
    <w:p w:rsidR="00EB4F00" w:rsidRDefault="00EB4F00" w:rsidP="00B0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DE" w:rsidRDefault="00EB4F00">
    <w:pPr>
      <w:pStyle w:val="a4"/>
      <w:framePr w:w="12043" w:h="158" w:wrap="none" w:vAnchor="text" w:hAnchor="page" w:x="-68" w:y="1126"/>
      <w:shd w:val="clear" w:color="auto" w:fill="auto"/>
      <w:ind w:left="6552"/>
    </w:pPr>
    <w:r>
      <w:rPr>
        <w:rStyle w:val="115pt"/>
        <w:lang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2C5A"/>
    <w:multiLevelType w:val="multilevel"/>
    <w:tmpl w:val="69E87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B94D90"/>
    <w:multiLevelType w:val="hybridMultilevel"/>
    <w:tmpl w:val="A544AE7C"/>
    <w:lvl w:ilvl="0" w:tplc="0419000F">
      <w:start w:val="1"/>
      <w:numFmt w:val="decimal"/>
      <w:lvlText w:val="%1."/>
      <w:lvlJc w:val="left"/>
      <w:pPr>
        <w:ind w:left="4600" w:hanging="360"/>
      </w:pPr>
    </w:lvl>
    <w:lvl w:ilvl="1" w:tplc="04190019" w:tentative="1">
      <w:start w:val="1"/>
      <w:numFmt w:val="lowerLetter"/>
      <w:lvlText w:val="%2."/>
      <w:lvlJc w:val="left"/>
      <w:pPr>
        <w:ind w:left="5320" w:hanging="360"/>
      </w:pPr>
    </w:lvl>
    <w:lvl w:ilvl="2" w:tplc="0419001B" w:tentative="1">
      <w:start w:val="1"/>
      <w:numFmt w:val="lowerRoman"/>
      <w:lvlText w:val="%3."/>
      <w:lvlJc w:val="right"/>
      <w:pPr>
        <w:ind w:left="6040" w:hanging="180"/>
      </w:pPr>
    </w:lvl>
    <w:lvl w:ilvl="3" w:tplc="0419000F" w:tentative="1">
      <w:start w:val="1"/>
      <w:numFmt w:val="decimal"/>
      <w:lvlText w:val="%4."/>
      <w:lvlJc w:val="left"/>
      <w:pPr>
        <w:ind w:left="6760" w:hanging="360"/>
      </w:pPr>
    </w:lvl>
    <w:lvl w:ilvl="4" w:tplc="04190019" w:tentative="1">
      <w:start w:val="1"/>
      <w:numFmt w:val="lowerLetter"/>
      <w:lvlText w:val="%5."/>
      <w:lvlJc w:val="left"/>
      <w:pPr>
        <w:ind w:left="7480" w:hanging="360"/>
      </w:pPr>
    </w:lvl>
    <w:lvl w:ilvl="5" w:tplc="0419001B" w:tentative="1">
      <w:start w:val="1"/>
      <w:numFmt w:val="lowerRoman"/>
      <w:lvlText w:val="%6."/>
      <w:lvlJc w:val="right"/>
      <w:pPr>
        <w:ind w:left="8200" w:hanging="180"/>
      </w:pPr>
    </w:lvl>
    <w:lvl w:ilvl="6" w:tplc="0419000F" w:tentative="1">
      <w:start w:val="1"/>
      <w:numFmt w:val="decimal"/>
      <w:lvlText w:val="%7."/>
      <w:lvlJc w:val="left"/>
      <w:pPr>
        <w:ind w:left="8920" w:hanging="360"/>
      </w:pPr>
    </w:lvl>
    <w:lvl w:ilvl="7" w:tplc="04190019" w:tentative="1">
      <w:start w:val="1"/>
      <w:numFmt w:val="lowerLetter"/>
      <w:lvlText w:val="%8."/>
      <w:lvlJc w:val="left"/>
      <w:pPr>
        <w:ind w:left="9640" w:hanging="360"/>
      </w:pPr>
    </w:lvl>
    <w:lvl w:ilvl="8" w:tplc="0419001B" w:tentative="1">
      <w:start w:val="1"/>
      <w:numFmt w:val="lowerRoman"/>
      <w:lvlText w:val="%9."/>
      <w:lvlJc w:val="right"/>
      <w:pPr>
        <w:ind w:left="10360" w:hanging="180"/>
      </w:pPr>
    </w:lvl>
  </w:abstractNum>
  <w:abstractNum w:abstractNumId="2">
    <w:nsid w:val="536A4054"/>
    <w:multiLevelType w:val="multilevel"/>
    <w:tmpl w:val="2EB67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601D02"/>
    <w:multiLevelType w:val="multilevel"/>
    <w:tmpl w:val="27C89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A9630B"/>
    <w:multiLevelType w:val="multilevel"/>
    <w:tmpl w:val="483CB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669"/>
    <w:rsid w:val="002F3775"/>
    <w:rsid w:val="00486A14"/>
    <w:rsid w:val="004B4669"/>
    <w:rsid w:val="005E2824"/>
    <w:rsid w:val="00B07BCE"/>
    <w:rsid w:val="00EB4F00"/>
    <w:rsid w:val="00FF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B46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3"/>
    <w:rsid w:val="004B4669"/>
    <w:rPr>
      <w:sz w:val="23"/>
      <w:szCs w:val="23"/>
    </w:rPr>
  </w:style>
  <w:style w:type="character" w:customStyle="1" w:styleId="2">
    <w:name w:val="Основной текст (2)_"/>
    <w:basedOn w:val="a0"/>
    <w:link w:val="20"/>
    <w:rsid w:val="004B466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1"/>
    <w:rsid w:val="004B466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6">
    <w:name w:val="Основной текст + Полужирный"/>
    <w:basedOn w:val="a5"/>
    <w:rsid w:val="004B4669"/>
    <w:rPr>
      <w:b/>
      <w:bCs/>
    </w:rPr>
  </w:style>
  <w:style w:type="paragraph" w:customStyle="1" w:styleId="a4">
    <w:name w:val="Колонтитул"/>
    <w:basedOn w:val="a"/>
    <w:link w:val="a3"/>
    <w:rsid w:val="004B466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4B4669"/>
    <w:pPr>
      <w:shd w:val="clear" w:color="auto" w:fill="FFFFFF"/>
      <w:spacing w:before="60" w:after="6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">
    <w:name w:val="Основной текст1"/>
    <w:basedOn w:val="a"/>
    <w:link w:val="a5"/>
    <w:rsid w:val="004B4669"/>
    <w:pPr>
      <w:shd w:val="clear" w:color="auto" w:fill="FFFFFF"/>
      <w:spacing w:before="360" w:after="0" w:line="54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nformat">
    <w:name w:val="ConsPlusNonformat"/>
    <w:semiHidden/>
    <w:rsid w:val="004B4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486A1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rsid w:val="00486A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486A14"/>
    <w:pPr>
      <w:shd w:val="clear" w:color="auto" w:fill="FFFFFF"/>
      <w:spacing w:before="780" w:after="0" w:line="302" w:lineRule="exac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2F3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2021-07-19T12:19:00Z</dcterms:created>
  <dcterms:modified xsi:type="dcterms:W3CDTF">2021-07-19T13:06:00Z</dcterms:modified>
</cp:coreProperties>
</file>