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23" w:rsidRDefault="00BF299E" w:rsidP="00BF299E">
      <w:pPr>
        <w:ind w:left="1701" w:hanging="34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BA5223">
        <w:rPr>
          <w:b/>
          <w:sz w:val="32"/>
          <w:szCs w:val="32"/>
        </w:rPr>
        <w:t>Орловская область</w:t>
      </w:r>
    </w:p>
    <w:p w:rsidR="00BA5223" w:rsidRDefault="00BA5223" w:rsidP="00BA5223">
      <w:pPr>
        <w:ind w:hanging="52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Новодеревеньковский район</w:t>
      </w:r>
    </w:p>
    <w:p w:rsidR="00BA5223" w:rsidRDefault="00BA5223" w:rsidP="00BA5223">
      <w:pPr>
        <w:ind w:hanging="52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Паньковский сельский Совет народных депутатов</w:t>
      </w:r>
    </w:p>
    <w:p w:rsidR="00BA5223" w:rsidRDefault="00BA5223" w:rsidP="00BA5223">
      <w:pPr>
        <w:ind w:hanging="52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BA5223" w:rsidRDefault="00BA5223" w:rsidP="00BA5223">
      <w:pPr>
        <w:ind w:hanging="52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BA5223" w:rsidRDefault="00BA5223" w:rsidP="00BA5223">
      <w:pPr>
        <w:ind w:hanging="53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BA5223" w:rsidRDefault="00BA5223" w:rsidP="00BA5223">
      <w:pPr>
        <w:ind w:hanging="53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Р Е Ш Е Н И Е</w:t>
      </w:r>
    </w:p>
    <w:p w:rsidR="00BA5223" w:rsidRDefault="00BA5223" w:rsidP="00BA5223">
      <w:pPr>
        <w:ind w:hanging="53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</w:p>
    <w:p w:rsidR="00BA5223" w:rsidRDefault="00BA5223" w:rsidP="00BA5223">
      <w:pPr>
        <w:tabs>
          <w:tab w:val="left" w:pos="3686"/>
        </w:tabs>
        <w:ind w:hanging="53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</w:p>
    <w:p w:rsidR="00BA5223" w:rsidRDefault="00BA5223" w:rsidP="00BA5223">
      <w:pPr>
        <w:ind w:hanging="538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18 августа 2014 года                         от </w:t>
      </w:r>
      <w:r w:rsidR="00703954">
        <w:rPr>
          <w:b/>
          <w:sz w:val="32"/>
          <w:szCs w:val="32"/>
        </w:rPr>
        <w:t xml:space="preserve"> 02 октября</w:t>
      </w:r>
      <w:r>
        <w:rPr>
          <w:b/>
          <w:sz w:val="32"/>
          <w:szCs w:val="32"/>
        </w:rPr>
        <w:t xml:space="preserve"> 2018 года                         </w:t>
      </w:r>
      <w:r w:rsidR="00703954">
        <w:rPr>
          <w:b/>
          <w:sz w:val="32"/>
          <w:szCs w:val="32"/>
        </w:rPr>
        <w:t xml:space="preserve">                          № 19/3</w:t>
      </w:r>
    </w:p>
    <w:p w:rsidR="0094163A" w:rsidRDefault="0094163A">
      <w:pPr>
        <w:ind w:firstLine="709"/>
        <w:jc w:val="center"/>
        <w:rPr>
          <w:b/>
        </w:rPr>
      </w:pPr>
    </w:p>
    <w:p w:rsidR="0094163A" w:rsidRDefault="0094163A">
      <w:pPr>
        <w:ind w:firstLine="709"/>
        <w:rPr>
          <w:b/>
        </w:rPr>
      </w:pPr>
    </w:p>
    <w:p w:rsidR="00140871" w:rsidRDefault="00140871" w:rsidP="00140871">
      <w:pPr>
        <w:ind w:firstLine="567"/>
      </w:pPr>
      <w:r>
        <w:t xml:space="preserve">Об обращении в Избирательную комиссию </w:t>
      </w:r>
    </w:p>
    <w:p w:rsidR="00140871" w:rsidRDefault="00140871" w:rsidP="00140871">
      <w:pPr>
        <w:ind w:firstLine="567"/>
      </w:pPr>
      <w:r>
        <w:t xml:space="preserve">Орловской области о возложении полномочий </w:t>
      </w:r>
    </w:p>
    <w:p w:rsidR="00140871" w:rsidRDefault="00140871" w:rsidP="00140871">
      <w:pPr>
        <w:ind w:firstLine="567"/>
      </w:pPr>
      <w:r>
        <w:t>избирательной комиссии Паньковского</w:t>
      </w:r>
    </w:p>
    <w:p w:rsidR="00140871" w:rsidRDefault="00140871" w:rsidP="00140871">
      <w:pPr>
        <w:ind w:firstLine="567"/>
      </w:pPr>
      <w:r>
        <w:t xml:space="preserve">сельского поселения Новодеревеньковского района  </w:t>
      </w:r>
    </w:p>
    <w:p w:rsidR="00140871" w:rsidRDefault="00140871" w:rsidP="00140871">
      <w:pPr>
        <w:ind w:firstLine="567"/>
      </w:pPr>
      <w:r>
        <w:t xml:space="preserve">на территориальную избирательную комиссию </w:t>
      </w:r>
    </w:p>
    <w:p w:rsidR="00140871" w:rsidRDefault="00140871" w:rsidP="00140871">
      <w:pPr>
        <w:ind w:firstLine="567"/>
      </w:pPr>
      <w:r>
        <w:t>Новодеревеньковского района</w:t>
      </w:r>
    </w:p>
    <w:p w:rsidR="00140871" w:rsidRDefault="00140871" w:rsidP="00140871">
      <w:pPr>
        <w:ind w:firstLine="5670"/>
      </w:pPr>
    </w:p>
    <w:p w:rsidR="00140871" w:rsidRDefault="00140871" w:rsidP="00140871">
      <w:pPr>
        <w:ind w:firstLine="5670"/>
        <w:rPr>
          <w:sz w:val="22"/>
          <w:szCs w:val="22"/>
        </w:rPr>
      </w:pPr>
    </w:p>
    <w:p w:rsidR="00140871" w:rsidRDefault="00140871" w:rsidP="00140871">
      <w:pPr>
        <w:ind w:firstLine="709"/>
        <w:jc w:val="both"/>
        <w:rPr>
          <w:sz w:val="22"/>
          <w:szCs w:val="22"/>
        </w:rPr>
      </w:pPr>
    </w:p>
    <w:p w:rsidR="00140871" w:rsidRDefault="00140871" w:rsidP="00140871">
      <w:pPr>
        <w:ind w:firstLine="284"/>
        <w:jc w:val="both"/>
      </w:pPr>
      <w:r>
        <w:t>В соответствии с пунктом 4 статьи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4 статьи 11 Закона Орловской области от 25 декабря 2012 года № 1453 — ОЗ «О системе избирательных комиссий в Орловской области» Паньковский сельский Совет народных депутатов РЕШИЛ:</w:t>
      </w:r>
    </w:p>
    <w:p w:rsidR="00140871" w:rsidRDefault="00140871" w:rsidP="00140871">
      <w:pPr>
        <w:widowControl w:val="0"/>
        <w:numPr>
          <w:ilvl w:val="0"/>
          <w:numId w:val="3"/>
        </w:numPr>
        <w:ind w:left="0" w:firstLine="851"/>
        <w:jc w:val="both"/>
      </w:pPr>
      <w:r>
        <w:t xml:space="preserve">Обратиться в Избирательную комиссию Орловской области с ходатайством о возложении полномочий избирательной комиссии Паньковского сельского поселения Новодеревеньковского района на территориальную избирательную комиссию Новодеревеньковского района. </w:t>
      </w:r>
    </w:p>
    <w:p w:rsidR="0094163A" w:rsidRDefault="00140871" w:rsidP="00140871">
      <w:pPr>
        <w:widowControl w:val="0"/>
        <w:ind w:left="851"/>
        <w:jc w:val="both"/>
      </w:pPr>
      <w:r>
        <w:t xml:space="preserve">2. </w:t>
      </w:r>
      <w:r w:rsidR="00B56F0B">
        <w:t>Направить настоящее решение в Избирательную комиссию Орловской области.</w:t>
      </w:r>
    </w:p>
    <w:p w:rsidR="0094163A" w:rsidRDefault="00B56F0B" w:rsidP="00140871">
      <w:pPr>
        <w:pStyle w:val="ab"/>
        <w:widowControl w:val="0"/>
        <w:numPr>
          <w:ilvl w:val="0"/>
          <w:numId w:val="4"/>
        </w:numPr>
        <w:ind w:left="1134" w:hanging="283"/>
        <w:jc w:val="both"/>
      </w:pPr>
      <w:r>
        <w:t>Контроль за исполнением настоящего реш</w:t>
      </w:r>
      <w:r w:rsidR="00703954">
        <w:t>ения возложить на председателя Паньковского сельского Совета народных депутатов Хованскую Наталью Викторовну</w:t>
      </w:r>
      <w:r>
        <w:t>.</w:t>
      </w:r>
    </w:p>
    <w:p w:rsidR="0094163A" w:rsidRDefault="0094163A">
      <w:pPr>
        <w:tabs>
          <w:tab w:val="left" w:pos="2977"/>
        </w:tabs>
        <w:ind w:firstLine="709"/>
        <w:jc w:val="both"/>
      </w:pPr>
    </w:p>
    <w:p w:rsidR="0094163A" w:rsidRDefault="0094163A">
      <w:pPr>
        <w:tabs>
          <w:tab w:val="left" w:pos="2977"/>
        </w:tabs>
        <w:jc w:val="both"/>
      </w:pPr>
    </w:p>
    <w:p w:rsidR="0094163A" w:rsidRDefault="0094163A">
      <w:pPr>
        <w:tabs>
          <w:tab w:val="left" w:pos="2977"/>
        </w:tabs>
        <w:ind w:firstLine="709"/>
        <w:jc w:val="both"/>
      </w:pPr>
    </w:p>
    <w:p w:rsidR="0094163A" w:rsidRDefault="00BA5223">
      <w:pPr>
        <w:tabs>
          <w:tab w:val="left" w:pos="2977"/>
        </w:tabs>
        <w:ind w:firstLine="709"/>
        <w:jc w:val="both"/>
      </w:pPr>
      <w:r>
        <w:t>Глава поселения                                                                             Н.В. Хованская</w:t>
      </w:r>
    </w:p>
    <w:p w:rsidR="0094163A" w:rsidRDefault="0094163A">
      <w:pPr>
        <w:jc w:val="both"/>
      </w:pPr>
    </w:p>
    <w:sectPr w:rsidR="0094163A" w:rsidSect="0094163A">
      <w:headerReference w:type="default" r:id="rId7"/>
      <w:headerReference w:type="firs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677" w:rsidRDefault="00DE0677" w:rsidP="0094163A">
      <w:r>
        <w:separator/>
      </w:r>
    </w:p>
  </w:endnote>
  <w:endnote w:type="continuationSeparator" w:id="1">
    <w:p w:rsidR="00DE0677" w:rsidRDefault="00DE0677" w:rsidP="0094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1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677" w:rsidRDefault="00DE0677" w:rsidP="0094163A">
      <w:r>
        <w:separator/>
      </w:r>
    </w:p>
  </w:footnote>
  <w:footnote w:type="continuationSeparator" w:id="1">
    <w:p w:rsidR="00DE0677" w:rsidRDefault="00DE0677" w:rsidP="00941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3A" w:rsidRDefault="00C92363">
    <w:pPr>
      <w:pStyle w:val="aa"/>
      <w:jc w:val="center"/>
    </w:pPr>
    <w:r>
      <w:fldChar w:fldCharType="begin"/>
    </w:r>
    <w:r w:rsidR="00B56F0B">
      <w:instrText>PAGE</w:instrText>
    </w:r>
    <w:r>
      <w:fldChar w:fldCharType="separate"/>
    </w:r>
    <w:r w:rsidR="00B56F0B">
      <w:t>2</w:t>
    </w:r>
    <w:r>
      <w:fldChar w:fldCharType="end"/>
    </w:r>
  </w:p>
  <w:p w:rsidR="0094163A" w:rsidRDefault="0094163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3A" w:rsidRDefault="009416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987"/>
    <w:multiLevelType w:val="multilevel"/>
    <w:tmpl w:val="E3969C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2F70A0"/>
    <w:multiLevelType w:val="hybridMultilevel"/>
    <w:tmpl w:val="234444A8"/>
    <w:lvl w:ilvl="0" w:tplc="2ADA38B6">
      <w:start w:val="3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">
    <w:nsid w:val="64950412"/>
    <w:multiLevelType w:val="multilevel"/>
    <w:tmpl w:val="BDC258E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0A9596D"/>
    <w:multiLevelType w:val="multilevel"/>
    <w:tmpl w:val="CA0EF4C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3A"/>
    <w:rsid w:val="00140871"/>
    <w:rsid w:val="00703954"/>
    <w:rsid w:val="0094163A"/>
    <w:rsid w:val="00B56F0B"/>
    <w:rsid w:val="00BA5223"/>
    <w:rsid w:val="00BF299E"/>
    <w:rsid w:val="00C92363"/>
    <w:rsid w:val="00DE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3A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rsid w:val="0094163A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4163A"/>
    <w:rPr>
      <w:rFonts w:cs="Times New Roman"/>
    </w:rPr>
  </w:style>
  <w:style w:type="character" w:customStyle="1" w:styleId="WW8Num1z1">
    <w:name w:val="WW8Num1z1"/>
    <w:qFormat/>
    <w:rsid w:val="0094163A"/>
    <w:rPr>
      <w:rFonts w:cs="Times New Roman"/>
    </w:rPr>
  </w:style>
  <w:style w:type="character" w:customStyle="1" w:styleId="10">
    <w:name w:val="Заголовок 1 Знак"/>
    <w:qFormat/>
    <w:rsid w:val="0094163A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a3">
    <w:name w:val="Основной текст Знак"/>
    <w:qFormat/>
    <w:rsid w:val="0094163A"/>
    <w:rPr>
      <w:rFonts w:cs="Times New Roman"/>
      <w:sz w:val="24"/>
      <w:szCs w:val="24"/>
    </w:rPr>
  </w:style>
  <w:style w:type="character" w:customStyle="1" w:styleId="-">
    <w:name w:val="Интернет-ссылка"/>
    <w:rsid w:val="0094163A"/>
    <w:rPr>
      <w:rFonts w:ascii="Times" w:hAnsi="Times" w:cs="Times New Roman"/>
      <w:color w:val="000000"/>
      <w:sz w:val="24"/>
      <w:u w:val="single"/>
    </w:rPr>
  </w:style>
  <w:style w:type="character" w:customStyle="1" w:styleId="a4">
    <w:name w:val="Верхний колонтитул Знак"/>
    <w:qFormat/>
    <w:rsid w:val="0094163A"/>
    <w:rPr>
      <w:rFonts w:cs="Times New Roman"/>
      <w:sz w:val="24"/>
      <w:lang w:val="ru-RU"/>
    </w:rPr>
  </w:style>
  <w:style w:type="character" w:customStyle="1" w:styleId="ListLabel1">
    <w:name w:val="ListLabel 1"/>
    <w:qFormat/>
    <w:rsid w:val="0094163A"/>
    <w:rPr>
      <w:rFonts w:cs="Times New Roman"/>
    </w:rPr>
  </w:style>
  <w:style w:type="character" w:customStyle="1" w:styleId="ListLabel2">
    <w:name w:val="ListLabel 2"/>
    <w:qFormat/>
    <w:rsid w:val="0094163A"/>
    <w:rPr>
      <w:rFonts w:cs="Times New Roman"/>
    </w:rPr>
  </w:style>
  <w:style w:type="paragraph" w:customStyle="1" w:styleId="a5">
    <w:name w:val="Заголовок"/>
    <w:basedOn w:val="a"/>
    <w:next w:val="a6"/>
    <w:qFormat/>
    <w:rsid w:val="0094163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94163A"/>
    <w:pPr>
      <w:jc w:val="both"/>
    </w:pPr>
  </w:style>
  <w:style w:type="paragraph" w:styleId="a7">
    <w:name w:val="List"/>
    <w:basedOn w:val="a6"/>
    <w:rsid w:val="0094163A"/>
    <w:rPr>
      <w:rFonts w:cs="FreeSans"/>
    </w:rPr>
  </w:style>
  <w:style w:type="paragraph" w:styleId="a8">
    <w:name w:val="Title"/>
    <w:basedOn w:val="a"/>
    <w:rsid w:val="0094163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94163A"/>
    <w:pPr>
      <w:suppressLineNumbers/>
    </w:pPr>
    <w:rPr>
      <w:rFonts w:cs="FreeSans"/>
    </w:rPr>
  </w:style>
  <w:style w:type="paragraph" w:customStyle="1" w:styleId="ConsNormal">
    <w:name w:val="ConsNormal"/>
    <w:qFormat/>
    <w:rsid w:val="0094163A"/>
    <w:pPr>
      <w:widowControl w:val="0"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Nonformat">
    <w:name w:val="ConsNonformat"/>
    <w:qFormat/>
    <w:rsid w:val="0094163A"/>
    <w:pPr>
      <w:widowControl w:val="0"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text">
    <w:name w:val="text"/>
    <w:basedOn w:val="a"/>
    <w:qFormat/>
    <w:rsid w:val="0094163A"/>
    <w:pPr>
      <w:shd w:val="clear" w:color="auto" w:fill="FFFFFF"/>
      <w:spacing w:before="100" w:after="100"/>
      <w:jc w:val="both"/>
    </w:pPr>
    <w:rPr>
      <w:rFonts w:ascii="Times" w:hAnsi="Times" w:cs="Times"/>
      <w:color w:val="000000"/>
    </w:rPr>
  </w:style>
  <w:style w:type="paragraph" w:styleId="aa">
    <w:name w:val="header"/>
    <w:basedOn w:val="a"/>
    <w:rsid w:val="0094163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4163A"/>
    <w:pPr>
      <w:widowControl w:val="0"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article">
    <w:name w:val="article"/>
    <w:basedOn w:val="a"/>
    <w:qFormat/>
    <w:rsid w:val="0094163A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b">
    <w:name w:val="List Paragraph"/>
    <w:basedOn w:val="a"/>
    <w:qFormat/>
    <w:rsid w:val="0094163A"/>
    <w:pPr>
      <w:ind w:left="720"/>
      <w:contextualSpacing/>
    </w:pPr>
  </w:style>
  <w:style w:type="numbering" w:customStyle="1" w:styleId="WW8Num1">
    <w:name w:val="WW8Num1"/>
    <w:rsid w:val="00941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9</cp:revision>
  <cp:lastPrinted>2018-09-26T08:10:00Z</cp:lastPrinted>
  <dcterms:created xsi:type="dcterms:W3CDTF">2017-12-25T01:54:00Z</dcterms:created>
  <dcterms:modified xsi:type="dcterms:W3CDTF">2018-10-03T07:07:00Z</dcterms:modified>
  <dc:language>ru-RU</dc:language>
</cp:coreProperties>
</file>