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AA" w:rsidRDefault="00E908AA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E908AA" w:rsidRDefault="00E908AA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Новодеревеньковский район</w:t>
      </w:r>
    </w:p>
    <w:p w:rsidR="00E908AA" w:rsidRDefault="00E908AA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908AA" w:rsidRDefault="00E908AA" w:rsidP="00E908A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908AA" w:rsidRDefault="005A2AF8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22 ноября 2019</w:t>
      </w:r>
      <w:r w:rsidR="00E908AA">
        <w:rPr>
          <w:rFonts w:ascii="Times New Roman" w:hAnsi="Times New Roman"/>
          <w:b/>
          <w:sz w:val="32"/>
          <w:szCs w:val="32"/>
        </w:rPr>
        <w:t xml:space="preserve"> года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№ 26/4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назначении </w:t>
      </w:r>
      <w:proofErr w:type="gramStart"/>
      <w:r>
        <w:rPr>
          <w:rFonts w:ascii="Times New Roman" w:hAnsi="Times New Roman"/>
          <w:b/>
          <w:sz w:val="32"/>
          <w:szCs w:val="32"/>
        </w:rPr>
        <w:t>публичных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слушаний.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5A2AF8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26</w:t>
      </w:r>
      <w:r w:rsidR="00E908AA">
        <w:rPr>
          <w:rFonts w:ascii="Times New Roman" w:hAnsi="Times New Roman"/>
          <w:sz w:val="28"/>
          <w:szCs w:val="28"/>
        </w:rPr>
        <w:t xml:space="preserve"> заседании сельско</w:t>
      </w:r>
      <w:r>
        <w:rPr>
          <w:rFonts w:ascii="Times New Roman" w:hAnsi="Times New Roman"/>
          <w:sz w:val="28"/>
          <w:szCs w:val="28"/>
        </w:rPr>
        <w:t>го Совета народных депутатов «22» ноября  2019</w:t>
      </w:r>
      <w:r w:rsidR="000A436A">
        <w:rPr>
          <w:rFonts w:ascii="Times New Roman" w:hAnsi="Times New Roman"/>
          <w:sz w:val="28"/>
          <w:szCs w:val="28"/>
        </w:rPr>
        <w:t xml:space="preserve"> года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№ 131-ФЗ от 06.10.2003 года «Об общих принципах организации местного самоуправления в Российской Федерации», «Положения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Паньковском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 сельский Совет народных депутатов РЕШИЛ:</w:t>
      </w:r>
    </w:p>
    <w:p w:rsidR="00E908AA" w:rsidRDefault="00E908AA" w:rsidP="00E90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публичные слушания по проекту бюджета Паньковс</w:t>
      </w:r>
      <w:r w:rsidR="005A2AF8">
        <w:rPr>
          <w:rFonts w:ascii="Times New Roman" w:hAnsi="Times New Roman"/>
          <w:sz w:val="28"/>
          <w:szCs w:val="28"/>
        </w:rPr>
        <w:t>кого сельского поселения на 2020 год и плановый период 2021-2022</w:t>
      </w:r>
      <w:r>
        <w:rPr>
          <w:rFonts w:ascii="Times New Roman" w:hAnsi="Times New Roman"/>
          <w:sz w:val="28"/>
          <w:szCs w:val="28"/>
        </w:rPr>
        <w:t xml:space="preserve"> годы. Публичные слушания провести в форме слушаний в админи</w:t>
      </w:r>
      <w:r w:rsidR="00A21986">
        <w:rPr>
          <w:rFonts w:ascii="Times New Roman" w:hAnsi="Times New Roman"/>
          <w:sz w:val="28"/>
          <w:szCs w:val="28"/>
        </w:rPr>
        <w:t>страции поселения 03</w:t>
      </w:r>
      <w:r w:rsidR="005A2AF8">
        <w:rPr>
          <w:rFonts w:ascii="Times New Roman" w:hAnsi="Times New Roman"/>
          <w:sz w:val="28"/>
          <w:szCs w:val="28"/>
        </w:rPr>
        <w:t xml:space="preserve"> декабря 2019</w:t>
      </w:r>
      <w:r>
        <w:rPr>
          <w:rFonts w:ascii="Times New Roman" w:hAnsi="Times New Roman"/>
          <w:sz w:val="28"/>
          <w:szCs w:val="28"/>
        </w:rPr>
        <w:t xml:space="preserve"> года в 10 часов по адресу: Новодеревеньковский район, с. Паньково д.74, здание сельской администрации.</w:t>
      </w:r>
    </w:p>
    <w:p w:rsidR="00E908AA" w:rsidRDefault="00E908AA" w:rsidP="00E90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главе поселения для подписания и обнародования.</w:t>
      </w: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E908AA" w:rsidP="00E908AA">
      <w:pPr>
        <w:pStyle w:val="1"/>
        <w:rPr>
          <w:sz w:val="24"/>
          <w:szCs w:val="24"/>
        </w:rPr>
      </w:pPr>
    </w:p>
    <w:p w:rsidR="00E908AA" w:rsidRDefault="00E908AA" w:rsidP="00E9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8AA" w:rsidRDefault="000A436A" w:rsidP="00E908AA">
      <w:pPr>
        <w:pStyle w:val="ConsPlusNormal"/>
        <w:tabs>
          <w:tab w:val="left" w:pos="73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</w:t>
      </w:r>
      <w:r w:rsidR="00E908AA">
        <w:rPr>
          <w:rFonts w:ascii="Times New Roman" w:hAnsi="Times New Roman" w:cs="Times New Roman"/>
          <w:sz w:val="28"/>
          <w:szCs w:val="28"/>
        </w:rPr>
        <w:t xml:space="preserve"> поселения                                </w:t>
      </w:r>
      <w:r w:rsidR="00037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724B">
        <w:rPr>
          <w:rFonts w:ascii="Times New Roman" w:hAnsi="Times New Roman" w:cs="Times New Roman"/>
          <w:sz w:val="28"/>
          <w:szCs w:val="28"/>
        </w:rPr>
        <w:t xml:space="preserve">                 Н.В. Хованская</w:t>
      </w:r>
    </w:p>
    <w:p w:rsidR="00651987" w:rsidRDefault="00651987"/>
    <w:sectPr w:rsidR="00651987" w:rsidSect="0047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771"/>
    <w:multiLevelType w:val="hybridMultilevel"/>
    <w:tmpl w:val="80608148"/>
    <w:lvl w:ilvl="0" w:tplc="9BE2B6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8AA"/>
    <w:rsid w:val="0003724B"/>
    <w:rsid w:val="000A436A"/>
    <w:rsid w:val="000F4CF6"/>
    <w:rsid w:val="00156B59"/>
    <w:rsid w:val="001F7BF2"/>
    <w:rsid w:val="00473508"/>
    <w:rsid w:val="005A2AF8"/>
    <w:rsid w:val="00651987"/>
    <w:rsid w:val="00A21986"/>
    <w:rsid w:val="00D948CB"/>
    <w:rsid w:val="00E9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08"/>
  </w:style>
  <w:style w:type="paragraph" w:styleId="1">
    <w:name w:val="heading 1"/>
    <w:basedOn w:val="a"/>
    <w:next w:val="a"/>
    <w:link w:val="10"/>
    <w:qFormat/>
    <w:rsid w:val="00E90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8AA"/>
    <w:rPr>
      <w:rFonts w:ascii="Times New Roman" w:eastAsia="Times New Roman" w:hAnsi="Times New Roman" w:cs="Times New Roman"/>
      <w:b/>
      <w:i/>
      <w:sz w:val="44"/>
      <w:szCs w:val="20"/>
    </w:rPr>
  </w:style>
  <w:style w:type="paragraph" w:customStyle="1" w:styleId="ConsPlusNormal">
    <w:name w:val="ConsPlusNormal"/>
    <w:rsid w:val="00E90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2015-11-25T08:20:00Z</dcterms:created>
  <dcterms:modified xsi:type="dcterms:W3CDTF">2019-12-02T07:11:00Z</dcterms:modified>
</cp:coreProperties>
</file>