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2" w:rsidRPr="00723EFA" w:rsidRDefault="00ED6B72" w:rsidP="00ED6B72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color w:val="1D1D1D"/>
          <w:sz w:val="32"/>
          <w:szCs w:val="32"/>
        </w:rPr>
        <w:t>Отчёт</w:t>
      </w:r>
    </w:p>
    <w:p w:rsidR="00ED6B72" w:rsidRPr="00723EFA" w:rsidRDefault="00ED6B72" w:rsidP="00ED6B72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color w:val="1D1D1D"/>
          <w:sz w:val="32"/>
          <w:szCs w:val="32"/>
        </w:rPr>
        <w:t>Главы</w:t>
      </w:r>
      <w:r w:rsidRPr="00723EFA">
        <w:rPr>
          <w:rStyle w:val="apple-converted-space"/>
          <w:b/>
          <w:bCs/>
          <w:color w:val="1D1D1D"/>
          <w:sz w:val="32"/>
          <w:szCs w:val="32"/>
        </w:rPr>
        <w:t> </w:t>
      </w:r>
      <w:r w:rsidR="00E01537" w:rsidRPr="00723EFA">
        <w:rPr>
          <w:rStyle w:val="spellingerrorscx32627041"/>
          <w:b/>
          <w:bCs/>
          <w:color w:val="1D1D1D"/>
          <w:sz w:val="32"/>
          <w:szCs w:val="32"/>
        </w:rPr>
        <w:t>Паньковского</w:t>
      </w:r>
      <w:r w:rsidRPr="00723EFA">
        <w:rPr>
          <w:rStyle w:val="apple-converted-space"/>
          <w:b/>
          <w:bCs/>
          <w:color w:val="1D1D1D"/>
          <w:sz w:val="32"/>
          <w:szCs w:val="32"/>
        </w:rPr>
        <w:t> </w:t>
      </w:r>
      <w:r w:rsidRPr="00723EFA">
        <w:rPr>
          <w:rStyle w:val="normaltextrunscx32627041"/>
          <w:b/>
          <w:bCs/>
          <w:color w:val="1D1D1D"/>
          <w:sz w:val="32"/>
          <w:szCs w:val="32"/>
        </w:rPr>
        <w:t>сельского поселения о результатах своей деятельности и деятельности администрации сельского поселения за 2016 год</w:t>
      </w:r>
      <w:r w:rsidR="006F1A50" w:rsidRPr="00723EFA">
        <w:rPr>
          <w:rStyle w:val="normaltextrunscx32627041"/>
          <w:b/>
          <w:bCs/>
          <w:color w:val="1D1D1D"/>
          <w:sz w:val="32"/>
          <w:szCs w:val="32"/>
        </w:rPr>
        <w:t>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ED6B72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Уважаемые депутаты, жители села, коллеги и гости!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E01537" w:rsidRPr="00723EFA">
        <w:rPr>
          <w:rStyle w:val="normaltextrunscx32627041"/>
          <w:color w:val="1D1D1D"/>
          <w:sz w:val="32"/>
          <w:szCs w:val="32"/>
        </w:rPr>
        <w:t xml:space="preserve">Сегодня </w:t>
      </w:r>
      <w:r w:rsidRPr="00723EFA">
        <w:rPr>
          <w:rStyle w:val="normaltextrunscx32627041"/>
          <w:color w:val="1D1D1D"/>
          <w:sz w:val="32"/>
          <w:szCs w:val="32"/>
        </w:rPr>
        <w:t xml:space="preserve"> собрались для того, чтобы подвести итоги проделанной  работы в ушедшем 2016 году и обсудить задачи на 2017 год.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 В соответствии с действующим Федеральным законодательством главы сельских поселений ежегодно отчитываются перед</w:t>
      </w:r>
      <w:r w:rsidR="006F1A50" w:rsidRPr="00723EFA">
        <w:rPr>
          <w:rStyle w:val="normaltextrunscx32627041"/>
          <w:color w:val="1D1D1D"/>
          <w:sz w:val="32"/>
          <w:szCs w:val="32"/>
        </w:rPr>
        <w:t xml:space="preserve"> депутатами и </w:t>
      </w:r>
      <w:r w:rsidRPr="00723EFA">
        <w:rPr>
          <w:rStyle w:val="normaltextrunscx32627041"/>
          <w:color w:val="1D1D1D"/>
          <w:sz w:val="32"/>
          <w:szCs w:val="32"/>
        </w:rPr>
        <w:t xml:space="preserve"> населением о проделанной работе.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E01537" w:rsidRPr="00723EFA">
        <w:rPr>
          <w:rStyle w:val="apple-converted-space"/>
          <w:color w:val="1D1D1D"/>
          <w:sz w:val="32"/>
          <w:szCs w:val="32"/>
        </w:rPr>
        <w:t xml:space="preserve">Я вступила в должность 29 сентября 2016 года. 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Отчитываясь о работе</w:t>
      </w:r>
      <w:proofErr w:type="gramEnd"/>
      <w:r w:rsidR="00CD6B26" w:rsidRPr="00723EFA">
        <w:rPr>
          <w:rStyle w:val="normaltextrunscx32627041"/>
          <w:color w:val="1D1D1D"/>
          <w:sz w:val="32"/>
          <w:szCs w:val="32"/>
        </w:rPr>
        <w:t xml:space="preserve"> сельского поселения за </w:t>
      </w:r>
      <w:r w:rsidR="006F1A50" w:rsidRPr="00723EFA">
        <w:rPr>
          <w:rStyle w:val="normaltextrunscx32627041"/>
          <w:color w:val="1D1D1D"/>
          <w:sz w:val="32"/>
          <w:szCs w:val="32"/>
        </w:rPr>
        <w:t xml:space="preserve">2016 год </w:t>
      </w:r>
      <w:r w:rsidRPr="00723EFA">
        <w:rPr>
          <w:rStyle w:val="normaltextrunscx32627041"/>
          <w:color w:val="1D1D1D"/>
          <w:sz w:val="32"/>
          <w:szCs w:val="32"/>
        </w:rPr>
        <w:t xml:space="preserve"> хочу отметить, что такие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отчеты</w:t>
      </w:r>
      <w:r w:rsidR="00CD6B26" w:rsidRPr="00723EFA">
        <w:rPr>
          <w:rStyle w:val="normaltextrunscx32627041"/>
          <w:color w:val="1D1D1D"/>
          <w:sz w:val="32"/>
          <w:szCs w:val="32"/>
        </w:rPr>
        <w:t xml:space="preserve"> - </w:t>
      </w:r>
      <w:r w:rsidRPr="00723EFA">
        <w:rPr>
          <w:rStyle w:val="normaltextrunscx32627041"/>
          <w:color w:val="1D1D1D"/>
          <w:sz w:val="32"/>
          <w:szCs w:val="32"/>
        </w:rPr>
        <w:t>это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жизненная необходимость, потому, что наглядно видно, что сделано, что предстоит сделать.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 Администрация поселения – это тот орган власти, который решает самые насущные,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723EFA">
        <w:rPr>
          <w:rStyle w:val="apple-converted-space"/>
          <w:color w:val="1D1D1D"/>
          <w:sz w:val="32"/>
          <w:szCs w:val="32"/>
        </w:rPr>
        <w:t> 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преобразований, происходящих в поселении во многом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зависит</w:t>
      </w:r>
      <w:proofErr w:type="gramEnd"/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от нашей совместной работы и от доверия друг к другу – доверия людей к власти и наоборот власти к людям.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Это очень серьезный и важный вопрос, который является основным приоритетом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в нашей повседневной работе.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 Главными задачами в работе администрации остается исполнени</w:t>
      </w:r>
      <w:r w:rsidR="006F1A50" w:rsidRPr="00723EFA">
        <w:rPr>
          <w:rStyle w:val="normaltextrunscx32627041"/>
          <w:color w:val="1D1D1D"/>
          <w:sz w:val="32"/>
          <w:szCs w:val="32"/>
        </w:rPr>
        <w:t xml:space="preserve">е полномочий в соответствии </w:t>
      </w:r>
      <w:r w:rsidRPr="00723EFA">
        <w:rPr>
          <w:rStyle w:val="normaltextrunscx32627041"/>
          <w:color w:val="1D1D1D"/>
          <w:sz w:val="32"/>
          <w:szCs w:val="32"/>
        </w:rPr>
        <w:t xml:space="preserve">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Это</w:t>
      </w:r>
      <w:proofErr w:type="gramEnd"/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прежде всего: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 - исполнение бюджета поселения;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 -обеспеч</w:t>
      </w:r>
      <w:r w:rsidR="005526AB" w:rsidRPr="00723EFA">
        <w:rPr>
          <w:rStyle w:val="normaltextrunscx32627041"/>
          <w:color w:val="1D1D1D"/>
          <w:sz w:val="32"/>
          <w:szCs w:val="32"/>
        </w:rPr>
        <w:t>ение бесперебойной работы культуры, </w:t>
      </w:r>
      <w:r w:rsidRPr="00723EFA">
        <w:rPr>
          <w:rStyle w:val="normaltextrunscx32627041"/>
          <w:color w:val="1D1D1D"/>
          <w:sz w:val="32"/>
          <w:szCs w:val="32"/>
        </w:rPr>
        <w:t>спорта;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 -благоустройство территорий населенного пункта, развитие инфраструктуры, обеспечение жизнедеятельности поселения;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lastRenderedPageBreak/>
        <w:t>   -взаимодействие с организациями всех форм собственности с целью укрепления и развития экономики поселения;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Правовой основой деятельности органа местного самоуправления является: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 -соблюдение законов;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 -наделение государственными полномочиями;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 В рамках нормотворческой деятельности за отчетный период издано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5526AB" w:rsidRPr="00723EFA">
        <w:rPr>
          <w:rStyle w:val="normaltextrunscx32627041"/>
          <w:color w:val="1D1D1D"/>
          <w:sz w:val="32"/>
          <w:szCs w:val="32"/>
        </w:rPr>
        <w:t>33 постановления</w:t>
      </w:r>
      <w:r w:rsidRPr="00723EFA">
        <w:rPr>
          <w:rStyle w:val="normaltextrunscx32627041"/>
          <w:color w:val="1D1D1D"/>
          <w:sz w:val="32"/>
          <w:szCs w:val="32"/>
        </w:rPr>
        <w:t>,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5526AB"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5526AB" w:rsidRPr="00723EFA">
        <w:rPr>
          <w:rStyle w:val="apple-converted-space"/>
          <w:color w:val="1D1D1D"/>
          <w:sz w:val="32"/>
          <w:szCs w:val="32"/>
        </w:rPr>
        <w:t xml:space="preserve">17 </w:t>
      </w:r>
      <w:r w:rsidRPr="00723EFA">
        <w:rPr>
          <w:rStyle w:val="normaltextrunscx32627041"/>
          <w:color w:val="1D1D1D"/>
          <w:sz w:val="32"/>
          <w:szCs w:val="32"/>
        </w:rPr>
        <w:t>распоряжений, проведено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5526AB" w:rsidRPr="00723EFA">
        <w:rPr>
          <w:rStyle w:val="normaltextrunscx32627041"/>
          <w:color w:val="1D1D1D"/>
          <w:sz w:val="32"/>
          <w:szCs w:val="32"/>
        </w:rPr>
        <w:t>5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заседаний</w:t>
      </w:r>
      <w:r w:rsidR="005526AB" w:rsidRPr="00723EFA">
        <w:rPr>
          <w:rStyle w:val="apple-converted-space"/>
          <w:color w:val="1D1D1D"/>
          <w:sz w:val="32"/>
          <w:szCs w:val="32"/>
        </w:rPr>
        <w:t xml:space="preserve"> сельского Совета</w:t>
      </w:r>
      <w:r w:rsidRPr="00723EFA">
        <w:rPr>
          <w:rStyle w:val="normaltextrunscx32627041"/>
          <w:color w:val="1D1D1D"/>
          <w:sz w:val="32"/>
          <w:szCs w:val="32"/>
        </w:rPr>
        <w:t>, </w:t>
      </w:r>
      <w:r w:rsidR="005526AB" w:rsidRPr="00723EFA">
        <w:rPr>
          <w:rStyle w:val="normaltextrunscx32627041"/>
          <w:color w:val="1D1D1D"/>
          <w:sz w:val="32"/>
          <w:szCs w:val="32"/>
        </w:rPr>
        <w:t xml:space="preserve">где приняты 18 решений </w:t>
      </w:r>
      <w:r w:rsidRPr="00723EFA">
        <w:rPr>
          <w:rStyle w:val="normaltextrunscx32627041"/>
          <w:color w:val="1D1D1D"/>
          <w:sz w:val="32"/>
          <w:szCs w:val="32"/>
        </w:rPr>
        <w:t xml:space="preserve"> по ряду важных вопросов в том числе: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5526A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 -изменение имущественного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налога;</w:t>
      </w:r>
      <w:r w:rsidR="00ED6B72" w:rsidRPr="00723EFA">
        <w:rPr>
          <w:rStyle w:val="eopscx32627041"/>
          <w:color w:val="1D1D1D"/>
          <w:sz w:val="32"/>
          <w:szCs w:val="32"/>
        </w:rPr>
        <w:t> </w:t>
      </w:r>
    </w:p>
    <w:p w:rsidR="005526AB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 -благоустройство поселения;</w:t>
      </w:r>
    </w:p>
    <w:p w:rsidR="00ED6B72" w:rsidRPr="00723EFA" w:rsidRDefault="005526A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- правила содержание домашних животных;</w:t>
      </w:r>
      <w:r w:rsidR="00ED6B72"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 -принятие бюджета на 2017 год и другое.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    Проекты решений </w:t>
      </w:r>
      <w:r w:rsidR="00B531A7" w:rsidRPr="00723EFA">
        <w:rPr>
          <w:rStyle w:val="normaltextrunscx32627041"/>
          <w:color w:val="1D1D1D"/>
          <w:sz w:val="32"/>
          <w:szCs w:val="32"/>
        </w:rPr>
        <w:t>(за 7 дней до заседаний</w:t>
      </w:r>
      <w:r w:rsidR="005526AB" w:rsidRPr="00723EFA">
        <w:rPr>
          <w:rStyle w:val="normaltextrunscx32627041"/>
          <w:color w:val="1D1D1D"/>
          <w:sz w:val="32"/>
          <w:szCs w:val="32"/>
        </w:rPr>
        <w:t xml:space="preserve"> Совета депутатов) </w:t>
      </w:r>
      <w:r w:rsidRPr="00723EFA">
        <w:rPr>
          <w:rStyle w:val="normaltextrunscx32627041"/>
          <w:color w:val="1D1D1D"/>
          <w:sz w:val="32"/>
          <w:szCs w:val="32"/>
        </w:rPr>
        <w:t xml:space="preserve">и </w:t>
      </w:r>
      <w:r w:rsidR="00B531A7" w:rsidRPr="00723EFA">
        <w:rPr>
          <w:rStyle w:val="normaltextrunscx32627041"/>
          <w:color w:val="1D1D1D"/>
          <w:sz w:val="32"/>
          <w:szCs w:val="32"/>
        </w:rPr>
        <w:t xml:space="preserve">проекты </w:t>
      </w:r>
      <w:r w:rsidRPr="00723EFA">
        <w:rPr>
          <w:rStyle w:val="normaltextrunscx32627041"/>
          <w:color w:val="1D1D1D"/>
          <w:sz w:val="32"/>
          <w:szCs w:val="32"/>
        </w:rPr>
        <w:t>постановлений направляются в прокуратуру района и нах</w:t>
      </w:r>
      <w:r w:rsidR="005526AB" w:rsidRPr="00723EFA">
        <w:rPr>
          <w:rStyle w:val="normaltextrunscx32627041"/>
          <w:color w:val="1D1D1D"/>
          <w:sz w:val="32"/>
          <w:szCs w:val="32"/>
        </w:rPr>
        <w:t>одятся под постоянным контролем</w:t>
      </w:r>
      <w:r w:rsidRPr="00723EFA">
        <w:rPr>
          <w:rStyle w:val="normaltextrunscx32627041"/>
          <w:color w:val="1D1D1D"/>
          <w:sz w:val="32"/>
          <w:szCs w:val="32"/>
        </w:rPr>
        <w:t>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    </w:t>
      </w:r>
      <w:r w:rsidR="00B531A7" w:rsidRPr="00723EFA">
        <w:rPr>
          <w:rStyle w:val="normaltextrunscx32627041"/>
          <w:color w:val="1D1D1D"/>
          <w:sz w:val="32"/>
          <w:szCs w:val="32"/>
        </w:rPr>
        <w:t>Согласно ст.7 ФЗ №273-ФЗ от 25.12.2008 года, одним из основных направлений деятельности по повышению эффективности противодействия коррупции является обеспечение доступа граждан к информации о деятельности органов местного самоуправления. Таким</w:t>
      </w:r>
      <w:r w:rsidRPr="00723EFA">
        <w:rPr>
          <w:rStyle w:val="normaltextrunscx32627041"/>
          <w:color w:val="1D1D1D"/>
          <w:sz w:val="32"/>
          <w:szCs w:val="32"/>
        </w:rPr>
        <w:t xml:space="preserve">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</w:t>
      </w:r>
      <w:r w:rsidR="00B531A7" w:rsidRPr="00723EFA">
        <w:rPr>
          <w:rStyle w:val="normaltextrunscx32627041"/>
          <w:color w:val="1D1D1D"/>
          <w:sz w:val="32"/>
          <w:szCs w:val="32"/>
        </w:rPr>
        <w:t>Договор на абонентское обслуживание компьютерной информационной системы сайта заключили на 2017 год с ООО «</w:t>
      </w:r>
      <w:proofErr w:type="spellStart"/>
      <w:r w:rsidR="00B531A7" w:rsidRPr="00723EFA">
        <w:rPr>
          <w:rStyle w:val="normaltextrunscx32627041"/>
          <w:color w:val="1D1D1D"/>
          <w:sz w:val="32"/>
          <w:szCs w:val="32"/>
        </w:rPr>
        <w:t>Агроконсалтинг</w:t>
      </w:r>
      <w:proofErr w:type="spellEnd"/>
      <w:r w:rsidR="00B531A7" w:rsidRPr="00723EFA">
        <w:rPr>
          <w:rStyle w:val="normaltextrunscx32627041"/>
          <w:color w:val="1D1D1D"/>
          <w:sz w:val="32"/>
          <w:szCs w:val="32"/>
        </w:rPr>
        <w:t xml:space="preserve">». Стоимость услуг 15000 за год. </w:t>
      </w:r>
      <w:r w:rsidRPr="00723EFA">
        <w:rPr>
          <w:rStyle w:val="normaltextrunscx32627041"/>
          <w:color w:val="1D1D1D"/>
          <w:sz w:val="32"/>
          <w:szCs w:val="32"/>
        </w:rPr>
        <w:t xml:space="preserve">На сайте можно видеть новости поселения, </w:t>
      </w:r>
      <w:r w:rsidR="007F28F0" w:rsidRPr="00723EFA">
        <w:rPr>
          <w:rStyle w:val="normaltextrunscx32627041"/>
          <w:color w:val="1D1D1D"/>
          <w:sz w:val="32"/>
          <w:szCs w:val="32"/>
        </w:rPr>
        <w:t xml:space="preserve">объявления, </w:t>
      </w:r>
      <w:r w:rsidRPr="00723EFA">
        <w:rPr>
          <w:rStyle w:val="normaltextrunscx32627041"/>
          <w:color w:val="1D1D1D"/>
          <w:sz w:val="32"/>
          <w:szCs w:val="32"/>
        </w:rPr>
        <w:t>а также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проблемы,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над которыми мы работаем. Сайт обновляется по мере поступления информации.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 За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7F28F0" w:rsidRPr="00723EFA">
        <w:rPr>
          <w:rStyle w:val="apple-converted-space"/>
          <w:color w:val="1D1D1D"/>
          <w:sz w:val="32"/>
          <w:szCs w:val="32"/>
        </w:rPr>
        <w:t>проработанный перио</w:t>
      </w:r>
      <w:r w:rsidR="007F28F0" w:rsidRPr="00723EFA">
        <w:rPr>
          <w:rStyle w:val="normaltextrunscx32627041"/>
          <w:color w:val="1D1D1D"/>
          <w:sz w:val="32"/>
          <w:szCs w:val="32"/>
        </w:rPr>
        <w:t>д</w:t>
      </w:r>
      <w:r w:rsidRPr="00723EFA">
        <w:rPr>
          <w:rStyle w:val="normaltextrunscx32627041"/>
          <w:color w:val="1D1D1D"/>
          <w:sz w:val="32"/>
          <w:szCs w:val="32"/>
        </w:rPr>
        <w:t xml:space="preserve"> в администрацию сельского поселения</w:t>
      </w:r>
      <w:r w:rsidRPr="00723EFA">
        <w:rPr>
          <w:rStyle w:val="apple-converted-space"/>
          <w:color w:val="1D1D1D"/>
          <w:sz w:val="32"/>
          <w:szCs w:val="32"/>
        </w:rPr>
        <w:t>   </w:t>
      </w:r>
      <w:r w:rsidR="007F28F0" w:rsidRPr="00723EFA">
        <w:rPr>
          <w:rStyle w:val="apple-converted-space"/>
          <w:color w:val="1D1D1D"/>
          <w:sz w:val="32"/>
          <w:szCs w:val="32"/>
        </w:rPr>
        <w:t xml:space="preserve">поступали </w:t>
      </w:r>
      <w:r w:rsidR="007F28F0" w:rsidRPr="00723EFA">
        <w:rPr>
          <w:color w:val="1D1D1D"/>
          <w:sz w:val="32"/>
          <w:szCs w:val="32"/>
        </w:rPr>
        <w:t>письменные обращения</w:t>
      </w:r>
      <w:r w:rsidRPr="00723EFA">
        <w:rPr>
          <w:color w:val="1D1D1D"/>
          <w:sz w:val="32"/>
          <w:szCs w:val="32"/>
        </w:rPr>
        <w:t xml:space="preserve"> </w:t>
      </w:r>
      <w:r w:rsidR="007F28F0" w:rsidRPr="00723EFA">
        <w:rPr>
          <w:color w:val="1D1D1D"/>
          <w:sz w:val="32"/>
          <w:szCs w:val="32"/>
        </w:rPr>
        <w:t>от жителей д. Красное Озеро по вопросам освещения улицы и помощи в заготовке дров в зимнее время. Н</w:t>
      </w:r>
      <w:r w:rsidRPr="00723EFA">
        <w:rPr>
          <w:color w:val="1D1D1D"/>
          <w:sz w:val="32"/>
          <w:szCs w:val="32"/>
        </w:rPr>
        <w:t xml:space="preserve">а личном приеме по устным обращениям принято </w:t>
      </w:r>
      <w:r w:rsidR="007F28F0" w:rsidRPr="00723EFA">
        <w:rPr>
          <w:color w:val="1D1D1D"/>
          <w:sz w:val="32"/>
          <w:szCs w:val="32"/>
        </w:rPr>
        <w:t>45</w:t>
      </w:r>
      <w:r w:rsidRPr="00723EFA">
        <w:rPr>
          <w:color w:val="1D1D1D"/>
          <w:sz w:val="32"/>
          <w:szCs w:val="32"/>
        </w:rPr>
        <w:t xml:space="preserve"> граждан</w:t>
      </w:r>
      <w:r w:rsidRPr="00723EFA">
        <w:rPr>
          <w:rStyle w:val="normaltextrunscx32627041"/>
          <w:color w:val="1D1D1D"/>
          <w:sz w:val="32"/>
          <w:szCs w:val="32"/>
        </w:rPr>
        <w:t xml:space="preserve">. Основными проблемами, с которыми граждане обращались в </w:t>
      </w:r>
      <w:r w:rsidRPr="00723EFA">
        <w:rPr>
          <w:rStyle w:val="normaltextrunscx32627041"/>
          <w:color w:val="1D1D1D"/>
          <w:sz w:val="32"/>
          <w:szCs w:val="32"/>
        </w:rPr>
        <w:lastRenderedPageBreak/>
        <w:t>администрацию,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были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 вопросы: по уличному освещению,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по ремонту дорог,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7F28F0" w:rsidRPr="00723EFA">
        <w:rPr>
          <w:rStyle w:val="apple-converted-space"/>
          <w:color w:val="1D1D1D"/>
          <w:sz w:val="32"/>
          <w:szCs w:val="32"/>
        </w:rPr>
        <w:t>по содержанию домашних собак</w:t>
      </w:r>
      <w:r w:rsidR="00576DDA" w:rsidRPr="00723EFA">
        <w:rPr>
          <w:rStyle w:val="apple-converted-space"/>
          <w:color w:val="1D1D1D"/>
          <w:sz w:val="32"/>
          <w:szCs w:val="32"/>
        </w:rPr>
        <w:t xml:space="preserve">, </w:t>
      </w:r>
      <w:r w:rsidRPr="00723EFA">
        <w:rPr>
          <w:rStyle w:val="normaltextrunscx32627041"/>
          <w:color w:val="1D1D1D"/>
          <w:sz w:val="32"/>
          <w:szCs w:val="32"/>
        </w:rPr>
        <w:t>получени</w:t>
      </w:r>
      <w:r w:rsidR="007F28F0" w:rsidRPr="00723EFA">
        <w:rPr>
          <w:rStyle w:val="normaltextrunscx32627041"/>
          <w:color w:val="1D1D1D"/>
          <w:sz w:val="32"/>
          <w:szCs w:val="32"/>
        </w:rPr>
        <w:t xml:space="preserve">е </w:t>
      </w:r>
      <w:r w:rsidR="00576DDA" w:rsidRPr="00723EFA">
        <w:rPr>
          <w:rStyle w:val="normaltextrunscx32627041"/>
          <w:color w:val="1D1D1D"/>
          <w:sz w:val="32"/>
          <w:szCs w:val="32"/>
        </w:rPr>
        <w:t xml:space="preserve">различных </w:t>
      </w:r>
      <w:r w:rsidR="007F28F0" w:rsidRPr="00723EFA">
        <w:rPr>
          <w:rStyle w:val="normaltextrunscx32627041"/>
          <w:color w:val="1D1D1D"/>
          <w:sz w:val="32"/>
          <w:szCs w:val="32"/>
        </w:rPr>
        <w:t>справок</w:t>
      </w:r>
      <w:r w:rsidR="00576DDA" w:rsidRPr="00723EFA">
        <w:rPr>
          <w:rStyle w:val="normaltextrunscx32627041"/>
          <w:color w:val="1D1D1D"/>
          <w:sz w:val="32"/>
          <w:szCs w:val="32"/>
        </w:rPr>
        <w:t>.</w:t>
      </w:r>
      <w:r w:rsidRPr="00723EFA">
        <w:rPr>
          <w:rStyle w:val="apple-converted-space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bCs/>
          <w:iCs/>
          <w:color w:val="1D1D1D"/>
          <w:sz w:val="32"/>
          <w:szCs w:val="32"/>
          <w:u w:val="single"/>
        </w:rPr>
        <w:t>Формирование бюджета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576DDA" w:rsidRPr="00723EFA">
        <w:rPr>
          <w:rStyle w:val="normaltextrunscx32627041"/>
          <w:color w:val="1D1D1D"/>
          <w:sz w:val="32"/>
          <w:szCs w:val="32"/>
        </w:rPr>
        <w:t xml:space="preserve">– наиболее </w:t>
      </w:r>
      <w:r w:rsidRPr="00723EFA">
        <w:rPr>
          <w:rStyle w:val="normaltextrunscx32627041"/>
          <w:color w:val="1D1D1D"/>
          <w:sz w:val="32"/>
          <w:szCs w:val="32"/>
        </w:rPr>
        <w:t>сложный вопрос</w:t>
      </w:r>
      <w:r w:rsidR="002D2639" w:rsidRPr="00723EFA">
        <w:rPr>
          <w:rStyle w:val="normaltextrunscx32627041"/>
          <w:color w:val="1D1D1D"/>
          <w:sz w:val="32"/>
          <w:szCs w:val="32"/>
        </w:rPr>
        <w:t>, но очень важный.  От этого зависит реализация</w:t>
      </w:r>
      <w:r w:rsidRPr="00723EFA">
        <w:rPr>
          <w:rStyle w:val="normaltextrunscx32627041"/>
          <w:color w:val="1D1D1D"/>
          <w:sz w:val="32"/>
          <w:szCs w:val="32"/>
        </w:rPr>
        <w:t xml:space="preserve"> полном</w:t>
      </w:r>
      <w:r w:rsidR="002D2639" w:rsidRPr="00723EFA">
        <w:rPr>
          <w:rStyle w:val="normaltextrunscx32627041"/>
          <w:color w:val="1D1D1D"/>
          <w:sz w:val="32"/>
          <w:szCs w:val="32"/>
        </w:rPr>
        <w:t>очий и проявления</w:t>
      </w:r>
      <w:r w:rsidR="00576DDA" w:rsidRPr="00723EFA">
        <w:rPr>
          <w:rStyle w:val="normaltextrunscx32627041"/>
          <w:color w:val="1D1D1D"/>
          <w:sz w:val="32"/>
          <w:szCs w:val="32"/>
        </w:rPr>
        <w:t xml:space="preserve"> стабил</w:t>
      </w:r>
      <w:r w:rsidR="002D2639" w:rsidRPr="00723EFA">
        <w:rPr>
          <w:rStyle w:val="normaltextrunscx32627041"/>
          <w:color w:val="1D1D1D"/>
          <w:sz w:val="32"/>
          <w:szCs w:val="32"/>
        </w:rPr>
        <w:t>ьности</w:t>
      </w:r>
      <w:r w:rsidR="00576DDA" w:rsidRPr="00723EFA">
        <w:rPr>
          <w:rStyle w:val="normaltextrunscx32627041"/>
          <w:color w:val="1D1D1D"/>
          <w:sz w:val="32"/>
          <w:szCs w:val="32"/>
        </w:rPr>
        <w:t xml:space="preserve">,  </w:t>
      </w:r>
      <w:r w:rsidR="002D2639" w:rsidRPr="00723EFA">
        <w:rPr>
          <w:rStyle w:val="normaltextrunscx32627041"/>
          <w:color w:val="1D1D1D"/>
          <w:sz w:val="32"/>
          <w:szCs w:val="32"/>
        </w:rPr>
        <w:t>эффективности</w:t>
      </w:r>
      <w:r w:rsidR="00576DDA" w:rsidRPr="00723EFA">
        <w:rPr>
          <w:rStyle w:val="normaltextrunscx32627041"/>
          <w:color w:val="1D1D1D"/>
          <w:sz w:val="32"/>
          <w:szCs w:val="32"/>
        </w:rPr>
        <w:t xml:space="preserve">, </w:t>
      </w:r>
      <w:r w:rsidR="002D2639" w:rsidRPr="00723EFA">
        <w:rPr>
          <w:rStyle w:val="normaltextrunscx32627041"/>
          <w:color w:val="1D1D1D"/>
          <w:sz w:val="32"/>
          <w:szCs w:val="32"/>
        </w:rPr>
        <w:t>социально-экономического развития</w:t>
      </w:r>
      <w:r w:rsidRPr="00723EFA">
        <w:rPr>
          <w:rStyle w:val="normaltextrunscx32627041"/>
          <w:color w:val="1D1D1D"/>
          <w:sz w:val="32"/>
          <w:szCs w:val="32"/>
        </w:rPr>
        <w:t xml:space="preserve"> посел</w:t>
      </w:r>
      <w:r w:rsidR="00576DDA" w:rsidRPr="00723EFA">
        <w:rPr>
          <w:rStyle w:val="normaltextrunscx32627041"/>
          <w:color w:val="1D1D1D"/>
          <w:sz w:val="32"/>
          <w:szCs w:val="32"/>
        </w:rPr>
        <w:t>ени</w:t>
      </w:r>
      <w:r w:rsidR="002D2639" w:rsidRPr="00723EFA">
        <w:rPr>
          <w:rStyle w:val="normaltextrunscx32627041"/>
          <w:color w:val="1D1D1D"/>
          <w:sz w:val="32"/>
          <w:szCs w:val="32"/>
        </w:rPr>
        <w:t>я</w:t>
      </w:r>
      <w:r w:rsidRPr="00723EFA">
        <w:rPr>
          <w:rStyle w:val="normaltextrunscx32627041"/>
          <w:color w:val="1D1D1D"/>
          <w:sz w:val="32"/>
          <w:szCs w:val="32"/>
        </w:rPr>
        <w:t>. Бюджетная политика в сфере расходов бюджета сельского поселения была направлена на решение социальных и экономических задач.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b/>
          <w:bCs/>
          <w:i/>
          <w:iCs/>
          <w:color w:val="1D1D1D"/>
          <w:sz w:val="32"/>
          <w:szCs w:val="32"/>
          <w:u w:val="single"/>
        </w:rPr>
        <w:t> Расходная часть бюджета:</w:t>
      </w:r>
      <w:r w:rsidR="002D2639" w:rsidRPr="00723EFA">
        <w:rPr>
          <w:rStyle w:val="eopscx32627041"/>
          <w:b/>
          <w:bCs/>
          <w:i/>
          <w:iCs/>
          <w:color w:val="1D1D1D"/>
          <w:sz w:val="32"/>
          <w:szCs w:val="32"/>
          <w:u w:val="single"/>
        </w:rPr>
        <w:t xml:space="preserve"> </w:t>
      </w:r>
      <w:r w:rsidR="007C439D" w:rsidRPr="00723EFA">
        <w:rPr>
          <w:rStyle w:val="eopscx32627041"/>
          <w:b/>
          <w:bCs/>
          <w:i/>
          <w:iCs/>
          <w:color w:val="1D1D1D"/>
          <w:sz w:val="32"/>
          <w:szCs w:val="32"/>
          <w:u w:val="single"/>
        </w:rPr>
        <w:t>(за 2016 год)</w:t>
      </w:r>
    </w:p>
    <w:p w:rsidR="00A02D5A" w:rsidRPr="00723EFA" w:rsidRDefault="00F5795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1. </w:t>
      </w:r>
      <w:proofErr w:type="spellStart"/>
      <w:r w:rsidR="00A02D5A" w:rsidRPr="00723EFA">
        <w:rPr>
          <w:rStyle w:val="normaltextrunscx32627041"/>
          <w:color w:val="1D1D1D"/>
          <w:sz w:val="32"/>
          <w:szCs w:val="32"/>
        </w:rPr>
        <w:t>Зарабатная</w:t>
      </w:r>
      <w:proofErr w:type="spellEnd"/>
      <w:r w:rsidR="00A02D5A" w:rsidRPr="00723EFA">
        <w:rPr>
          <w:rStyle w:val="normaltextrunscx32627041"/>
          <w:color w:val="1D1D1D"/>
          <w:sz w:val="32"/>
          <w:szCs w:val="32"/>
        </w:rPr>
        <w:t xml:space="preserve"> плата главы поселения </w:t>
      </w:r>
      <w:r w:rsidRPr="00723EFA">
        <w:rPr>
          <w:rStyle w:val="normaltextrunscx32627041"/>
          <w:color w:val="1D1D1D"/>
          <w:sz w:val="32"/>
          <w:szCs w:val="32"/>
        </w:rPr>
        <w:t>с начислениями</w:t>
      </w:r>
      <w:r w:rsidR="00A02D5A" w:rsidRPr="00723EFA">
        <w:rPr>
          <w:rStyle w:val="normaltextrunscx32627041"/>
          <w:color w:val="1D1D1D"/>
          <w:sz w:val="32"/>
          <w:szCs w:val="32"/>
        </w:rPr>
        <w:t xml:space="preserve">– </w:t>
      </w:r>
      <w:r w:rsidRPr="00723EFA">
        <w:rPr>
          <w:rStyle w:val="normaltextrunscx32627041"/>
          <w:color w:val="1D1D1D"/>
          <w:sz w:val="32"/>
          <w:szCs w:val="32"/>
        </w:rPr>
        <w:t>597842 т.р.</w:t>
      </w:r>
    </w:p>
    <w:p w:rsidR="00ED6B72" w:rsidRPr="00723EFA" w:rsidRDefault="00F5795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2. </w:t>
      </w:r>
      <w:r w:rsidR="00A02D5A" w:rsidRPr="00723EFA">
        <w:rPr>
          <w:rStyle w:val="normaltextrunscx32627041"/>
          <w:color w:val="1D1D1D"/>
          <w:sz w:val="32"/>
          <w:szCs w:val="32"/>
        </w:rPr>
        <w:t xml:space="preserve">Заработная плата муниципальных служащих </w:t>
      </w:r>
      <w:r w:rsidRPr="00723EFA">
        <w:rPr>
          <w:rStyle w:val="normaltextrunscx32627041"/>
          <w:color w:val="1D1D1D"/>
          <w:sz w:val="32"/>
          <w:szCs w:val="32"/>
        </w:rPr>
        <w:t>с начислениями</w:t>
      </w:r>
      <w:r w:rsidR="0052005F"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A02D5A" w:rsidRPr="00723EFA">
        <w:rPr>
          <w:rStyle w:val="normaltextrunscx32627041"/>
          <w:color w:val="1D1D1D"/>
          <w:sz w:val="32"/>
          <w:szCs w:val="32"/>
        </w:rPr>
        <w:t>(</w:t>
      </w:r>
      <w:proofErr w:type="spellStart"/>
      <w:r w:rsidR="00A02D5A" w:rsidRPr="00723EFA">
        <w:rPr>
          <w:rStyle w:val="normaltextrunscx32627041"/>
          <w:color w:val="1D1D1D"/>
          <w:sz w:val="32"/>
          <w:szCs w:val="32"/>
        </w:rPr>
        <w:t>техслужащей</w:t>
      </w:r>
      <w:proofErr w:type="spellEnd"/>
      <w:r w:rsidR="00A02D5A" w:rsidRPr="00723EFA">
        <w:rPr>
          <w:rStyle w:val="normaltextrunscx32627041"/>
          <w:color w:val="1D1D1D"/>
          <w:sz w:val="32"/>
          <w:szCs w:val="32"/>
        </w:rPr>
        <w:t xml:space="preserve"> за 6 месяцев, т.к. должность была в штатном расписании) –</w:t>
      </w:r>
      <w:r w:rsidRPr="00723EFA">
        <w:rPr>
          <w:rStyle w:val="normaltextrunscx32627041"/>
          <w:color w:val="1D1D1D"/>
          <w:sz w:val="32"/>
          <w:szCs w:val="32"/>
        </w:rPr>
        <w:t xml:space="preserve"> 646504 т.р.</w:t>
      </w:r>
    </w:p>
    <w:p w:rsidR="00A02D5A" w:rsidRPr="00723EFA" w:rsidRDefault="00A02D5A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3. оплата за стационарный телефон – 8612,35 </w:t>
      </w:r>
    </w:p>
    <w:p w:rsidR="00A02D5A" w:rsidRPr="00723EFA" w:rsidRDefault="00A02D5A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pple-converted-space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4</w:t>
      </w:r>
      <w:r w:rsidR="00ED6B72" w:rsidRPr="00723EFA">
        <w:rPr>
          <w:rStyle w:val="normaltextrunscx32627041"/>
          <w:color w:val="1D1D1D"/>
          <w:sz w:val="32"/>
          <w:szCs w:val="32"/>
        </w:rPr>
        <w:t>. Коммунальные услуги</w:t>
      </w:r>
      <w:r w:rsidRPr="00723EFA">
        <w:rPr>
          <w:rStyle w:val="apple-converted-space"/>
          <w:color w:val="1D1D1D"/>
          <w:sz w:val="32"/>
          <w:szCs w:val="32"/>
        </w:rPr>
        <w:t xml:space="preserve">, оплата работы операторов газовой котельной, оплата услуг редакции, зарплата </w:t>
      </w:r>
      <w:proofErr w:type="spellStart"/>
      <w:r w:rsidRPr="00723EFA">
        <w:rPr>
          <w:rStyle w:val="apple-converted-space"/>
          <w:color w:val="1D1D1D"/>
          <w:sz w:val="32"/>
          <w:szCs w:val="32"/>
        </w:rPr>
        <w:t>техслужащей</w:t>
      </w:r>
      <w:proofErr w:type="spellEnd"/>
      <w:r w:rsidRPr="00723EFA">
        <w:rPr>
          <w:rStyle w:val="apple-converted-space"/>
          <w:color w:val="1D1D1D"/>
          <w:sz w:val="32"/>
          <w:szCs w:val="32"/>
        </w:rPr>
        <w:t xml:space="preserve"> – 299186,08</w:t>
      </w:r>
    </w:p>
    <w:p w:rsidR="00A02D5A" w:rsidRPr="00723EFA" w:rsidRDefault="00A02D5A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pple-converted-space"/>
          <w:color w:val="1D1D1D"/>
          <w:sz w:val="32"/>
          <w:szCs w:val="32"/>
        </w:rPr>
      </w:pPr>
      <w:r w:rsidRPr="00723EFA">
        <w:rPr>
          <w:rStyle w:val="apple-converted-space"/>
          <w:color w:val="1D1D1D"/>
          <w:sz w:val="32"/>
          <w:szCs w:val="32"/>
        </w:rPr>
        <w:t>5. покупка венков</w:t>
      </w:r>
      <w:r w:rsidR="004E23B2" w:rsidRPr="00723EFA">
        <w:rPr>
          <w:rStyle w:val="apple-converted-space"/>
          <w:color w:val="1D1D1D"/>
          <w:sz w:val="32"/>
          <w:szCs w:val="32"/>
        </w:rPr>
        <w:t xml:space="preserve"> для возложения на Братские могилы</w:t>
      </w:r>
      <w:r w:rsidRPr="00723EFA">
        <w:rPr>
          <w:rStyle w:val="apple-converted-space"/>
          <w:color w:val="1D1D1D"/>
          <w:sz w:val="32"/>
          <w:szCs w:val="32"/>
        </w:rPr>
        <w:t xml:space="preserve"> – 2492, 36</w:t>
      </w:r>
    </w:p>
    <w:p w:rsidR="004E23B2" w:rsidRPr="00723EFA" w:rsidRDefault="004E23B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pple-converted-space"/>
          <w:color w:val="1D1D1D"/>
          <w:sz w:val="32"/>
          <w:szCs w:val="32"/>
        </w:rPr>
      </w:pPr>
      <w:r w:rsidRPr="00723EFA">
        <w:rPr>
          <w:rStyle w:val="apple-converted-space"/>
          <w:color w:val="1D1D1D"/>
          <w:sz w:val="32"/>
          <w:szCs w:val="32"/>
        </w:rPr>
        <w:t>6. межевание, оценка участков, уточнение земельных участков – 56000</w:t>
      </w:r>
    </w:p>
    <w:p w:rsidR="004E23B2" w:rsidRPr="00723EFA" w:rsidRDefault="004E23B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pple-converted-space"/>
          <w:color w:val="1D1D1D"/>
          <w:sz w:val="32"/>
          <w:szCs w:val="32"/>
        </w:rPr>
      </w:pPr>
      <w:r w:rsidRPr="00723EFA">
        <w:rPr>
          <w:rStyle w:val="apple-converted-space"/>
          <w:color w:val="1D1D1D"/>
          <w:sz w:val="32"/>
          <w:szCs w:val="32"/>
        </w:rPr>
        <w:t>7. исполнение судебных актов – 10340</w:t>
      </w:r>
    </w:p>
    <w:p w:rsidR="004E23B2" w:rsidRPr="00723EFA" w:rsidRDefault="004E23B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pple-converted-space"/>
          <w:color w:val="1D1D1D"/>
          <w:sz w:val="32"/>
          <w:szCs w:val="32"/>
        </w:rPr>
      </w:pPr>
      <w:r w:rsidRPr="00723EFA">
        <w:rPr>
          <w:rStyle w:val="apple-converted-space"/>
          <w:color w:val="1D1D1D"/>
          <w:sz w:val="32"/>
          <w:szCs w:val="32"/>
        </w:rPr>
        <w:t>8. проведение праздника «День села» – 16301, 92</w:t>
      </w:r>
    </w:p>
    <w:p w:rsidR="004E23B2" w:rsidRPr="00723EFA" w:rsidRDefault="004E23B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apple-converted-space"/>
          <w:color w:val="1D1D1D"/>
          <w:sz w:val="32"/>
          <w:szCs w:val="32"/>
        </w:rPr>
        <w:t xml:space="preserve">9. </w:t>
      </w:r>
      <w:r w:rsidRPr="00723EFA">
        <w:rPr>
          <w:rStyle w:val="normaltextrunscx32627041"/>
          <w:color w:val="1D1D1D"/>
          <w:sz w:val="32"/>
          <w:szCs w:val="32"/>
        </w:rPr>
        <w:t>абонентское обслуживание сайта, оплата Интернета, оплата подписи КДС, ГМП – 33732,98</w:t>
      </w:r>
    </w:p>
    <w:p w:rsidR="004E23B2" w:rsidRPr="00723EFA" w:rsidRDefault="004E23B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10. Строительство беседки – </w:t>
      </w:r>
      <w:r w:rsidR="003568D0" w:rsidRPr="00723EFA">
        <w:rPr>
          <w:rStyle w:val="normaltextrunscx32627041"/>
          <w:color w:val="1D1D1D"/>
          <w:sz w:val="32"/>
          <w:szCs w:val="32"/>
        </w:rPr>
        <w:t>77,667</w:t>
      </w:r>
    </w:p>
    <w:p w:rsidR="004E23B2" w:rsidRPr="00723EFA" w:rsidRDefault="004E23B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11. Установка детских площадок – 99000 (площадка </w:t>
      </w:r>
      <w:r w:rsidR="006F1A50" w:rsidRPr="00723EFA">
        <w:rPr>
          <w:rStyle w:val="normaltextrunscx32627041"/>
          <w:color w:val="1D1D1D"/>
          <w:sz w:val="32"/>
          <w:szCs w:val="32"/>
        </w:rPr>
        <w:t xml:space="preserve">на территории с. </w:t>
      </w:r>
      <w:proofErr w:type="spellStart"/>
      <w:r w:rsidR="006F1A50" w:rsidRPr="00723EFA">
        <w:rPr>
          <w:rStyle w:val="normaltextrunscx32627041"/>
          <w:color w:val="1D1D1D"/>
          <w:sz w:val="32"/>
          <w:szCs w:val="32"/>
        </w:rPr>
        <w:t>Паньково</w:t>
      </w:r>
      <w:proofErr w:type="spellEnd"/>
      <w:r w:rsidR="006F1A50" w:rsidRPr="00723EFA">
        <w:rPr>
          <w:rStyle w:val="normaltextrunscx32627041"/>
          <w:color w:val="1D1D1D"/>
          <w:sz w:val="32"/>
          <w:szCs w:val="32"/>
        </w:rPr>
        <w:t>), 78000</w:t>
      </w:r>
      <w:r w:rsidRPr="00723EFA">
        <w:rPr>
          <w:rStyle w:val="normaltextrunscx32627041"/>
          <w:color w:val="1D1D1D"/>
          <w:sz w:val="32"/>
          <w:szCs w:val="32"/>
        </w:rPr>
        <w:t xml:space="preserve"> (площадка на территории д. Красное Озеро)</w:t>
      </w:r>
    </w:p>
    <w:p w:rsidR="004E23B2" w:rsidRPr="00723EFA" w:rsidRDefault="004E23B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12. </w:t>
      </w:r>
      <w:r w:rsidR="008B036A" w:rsidRPr="00723EFA">
        <w:rPr>
          <w:rStyle w:val="normaltextrunscx32627041"/>
          <w:color w:val="1D1D1D"/>
          <w:sz w:val="32"/>
          <w:szCs w:val="32"/>
        </w:rPr>
        <w:t>Уличное освещение – 20551, 04</w:t>
      </w:r>
    </w:p>
    <w:p w:rsidR="008B036A" w:rsidRPr="00723EFA" w:rsidRDefault="008B036A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13. Основное мероприятие «Установка энергосберегающего оборудования» - 63612,33</w:t>
      </w:r>
    </w:p>
    <w:p w:rsidR="008B036A" w:rsidRPr="00723EFA" w:rsidRDefault="008B036A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14 Ремонт памятника 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в</w:t>
      </w:r>
      <w:proofErr w:type="gramEnd"/>
      <w:r w:rsidRPr="00723EFA">
        <w:rPr>
          <w:rStyle w:val="normaltextrunscx32627041"/>
          <w:color w:val="1D1D1D"/>
          <w:sz w:val="32"/>
          <w:szCs w:val="32"/>
        </w:rPr>
        <w:t xml:space="preserve"> с. Паньково – 19700 (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из</w:t>
      </w:r>
      <w:proofErr w:type="gramEnd"/>
      <w:r w:rsidRPr="00723EFA">
        <w:rPr>
          <w:rStyle w:val="normaltextrunscx32627041"/>
          <w:color w:val="1D1D1D"/>
          <w:sz w:val="32"/>
          <w:szCs w:val="32"/>
        </w:rPr>
        <w:t xml:space="preserve"> бюджета Паньковского сельского поселения), 55500 (из </w:t>
      </w:r>
      <w:r w:rsidR="006F1A50" w:rsidRPr="00723EFA">
        <w:rPr>
          <w:rStyle w:val="normaltextrunscx32627041"/>
          <w:color w:val="1D1D1D"/>
          <w:sz w:val="32"/>
          <w:szCs w:val="32"/>
        </w:rPr>
        <w:t xml:space="preserve">федерального </w:t>
      </w:r>
      <w:r w:rsidRPr="00723EFA">
        <w:rPr>
          <w:rStyle w:val="normaltextrunscx32627041"/>
          <w:color w:val="1D1D1D"/>
          <w:sz w:val="32"/>
          <w:szCs w:val="32"/>
        </w:rPr>
        <w:t>бюджета</w:t>
      </w:r>
      <w:r w:rsidR="006F1A50" w:rsidRPr="00723EFA">
        <w:rPr>
          <w:rStyle w:val="normaltextrunscx32627041"/>
          <w:color w:val="1D1D1D"/>
          <w:sz w:val="32"/>
          <w:szCs w:val="32"/>
        </w:rPr>
        <w:t>)</w:t>
      </w:r>
    </w:p>
    <w:p w:rsidR="00ED6B72" w:rsidRPr="00723EFA" w:rsidRDefault="008B036A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15.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Благоустройство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normaltextrunscx32627041"/>
          <w:color w:val="1D1D1D"/>
          <w:sz w:val="32"/>
          <w:szCs w:val="32"/>
        </w:rPr>
        <w:t>- 94,5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spellingerrorscx32627041"/>
          <w:color w:val="1D1D1D"/>
          <w:sz w:val="32"/>
          <w:szCs w:val="32"/>
        </w:rPr>
        <w:t>т.р</w:t>
      </w:r>
      <w:r w:rsidR="00ED6B72" w:rsidRPr="00723EFA">
        <w:rPr>
          <w:rStyle w:val="normaltextrunscx32627041"/>
          <w:color w:val="1D1D1D"/>
          <w:sz w:val="32"/>
          <w:szCs w:val="32"/>
        </w:rPr>
        <w:t>. (</w:t>
      </w:r>
      <w:r w:rsidR="00F5795B" w:rsidRPr="00723EFA">
        <w:rPr>
          <w:rStyle w:val="normaltextrunscx32627041"/>
          <w:color w:val="1D1D1D"/>
          <w:sz w:val="32"/>
          <w:szCs w:val="32"/>
        </w:rPr>
        <w:t>Работа с биржи,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покос сорняков, спил деревьев).</w:t>
      </w:r>
      <w:r w:rsidR="00ED6B72" w:rsidRPr="00723EFA">
        <w:rPr>
          <w:rStyle w:val="eopscx32627041"/>
          <w:color w:val="1D1D1D"/>
          <w:sz w:val="32"/>
          <w:szCs w:val="32"/>
        </w:rPr>
        <w:t> </w:t>
      </w:r>
    </w:p>
    <w:p w:rsidR="00F5795B" w:rsidRPr="00723EFA" w:rsidRDefault="00F5795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16. пособия по социальной</w:t>
      </w:r>
      <w:r w:rsidR="006F1A50" w:rsidRPr="00723EFA">
        <w:rPr>
          <w:rStyle w:val="eopscx32627041"/>
          <w:color w:val="1D1D1D"/>
          <w:sz w:val="32"/>
          <w:szCs w:val="32"/>
        </w:rPr>
        <w:t xml:space="preserve"> помощи населению – 5000 т.р. (</w:t>
      </w:r>
      <w:r w:rsidRPr="00723EFA">
        <w:rPr>
          <w:rStyle w:val="eopscx32627041"/>
          <w:color w:val="1D1D1D"/>
          <w:sz w:val="32"/>
          <w:szCs w:val="32"/>
        </w:rPr>
        <w:t>поездка детей на экскурсию)</w:t>
      </w:r>
    </w:p>
    <w:p w:rsidR="00F5795B" w:rsidRPr="00723EFA" w:rsidRDefault="00F5795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17</w:t>
      </w:r>
      <w:r w:rsidR="00ED6B72" w:rsidRPr="00723EFA">
        <w:rPr>
          <w:rStyle w:val="normaltextrunscx32627041"/>
          <w:color w:val="1D1D1D"/>
          <w:sz w:val="32"/>
          <w:szCs w:val="32"/>
        </w:rPr>
        <w:t>. Заправка оргтехники,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normaltextrunscx32627041"/>
          <w:color w:val="1D1D1D"/>
          <w:sz w:val="32"/>
          <w:szCs w:val="32"/>
        </w:rPr>
        <w:t>канцтовары - 19,9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spellingerrorscx32627041"/>
          <w:color w:val="1D1D1D"/>
          <w:sz w:val="32"/>
          <w:szCs w:val="32"/>
        </w:rPr>
        <w:t>т.р</w:t>
      </w:r>
      <w:r w:rsidR="00ED6B72" w:rsidRPr="00723EFA">
        <w:rPr>
          <w:rStyle w:val="normaltextrunscx32627041"/>
          <w:color w:val="1D1D1D"/>
          <w:sz w:val="32"/>
          <w:szCs w:val="32"/>
        </w:rPr>
        <w:t>.</w:t>
      </w:r>
    </w:p>
    <w:p w:rsidR="00ED6B72" w:rsidRPr="00723EFA" w:rsidRDefault="00F5795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lastRenderedPageBreak/>
        <w:t>ИТОГО: 2697579,64</w:t>
      </w:r>
      <w:r w:rsidR="00A726E2" w:rsidRPr="00723EFA">
        <w:rPr>
          <w:rStyle w:val="normaltextrunscx32627041"/>
          <w:color w:val="1D1D1D"/>
          <w:sz w:val="32"/>
          <w:szCs w:val="32"/>
        </w:rPr>
        <w:t xml:space="preserve"> (</w:t>
      </w:r>
      <w:proofErr w:type="spellStart"/>
      <w:r w:rsidR="00A726E2" w:rsidRPr="00723EFA">
        <w:rPr>
          <w:rStyle w:val="normaltextrunscx32627041"/>
          <w:color w:val="1D1D1D"/>
          <w:sz w:val="32"/>
          <w:szCs w:val="32"/>
        </w:rPr>
        <w:t>дефецит</w:t>
      </w:r>
      <w:proofErr w:type="spellEnd"/>
      <w:r w:rsidR="00A726E2" w:rsidRPr="00723EFA">
        <w:rPr>
          <w:rStyle w:val="normaltextrunscx32627041"/>
          <w:color w:val="1D1D1D"/>
          <w:sz w:val="32"/>
          <w:szCs w:val="32"/>
        </w:rPr>
        <w:t xml:space="preserve"> 563707,8)</w:t>
      </w:r>
      <w:r w:rsidR="00ED6B72"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Доходная часть бюджета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за 2016 год исполнена на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102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% и составила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A02D5A" w:rsidRPr="00723EFA">
        <w:rPr>
          <w:rStyle w:val="normaltextrunscx32627041"/>
          <w:color w:val="1D1D1D"/>
          <w:sz w:val="32"/>
          <w:szCs w:val="32"/>
        </w:rPr>
        <w:t>21338</w:t>
      </w:r>
      <w:r w:rsidR="007C439D" w:rsidRPr="00723EFA">
        <w:rPr>
          <w:rStyle w:val="normaltextrunscx32627041"/>
          <w:color w:val="1D1D1D"/>
          <w:sz w:val="32"/>
          <w:szCs w:val="32"/>
        </w:rPr>
        <w:t>71</w:t>
      </w:r>
      <w:r w:rsidR="00681360" w:rsidRPr="00723EFA">
        <w:rPr>
          <w:rStyle w:val="normaltextrunscx32627041"/>
          <w:color w:val="1D1D1D"/>
          <w:sz w:val="32"/>
          <w:szCs w:val="32"/>
        </w:rPr>
        <w:t>,84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т.р., в том числе собственные доходы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2335,3 т.р. Процент собственных доходов в доходной части бюджета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26,5%.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Из чего складываются доходы:</w:t>
      </w:r>
      <w:r w:rsidRPr="00723EFA">
        <w:rPr>
          <w:rStyle w:val="eopscx32627041"/>
          <w:b/>
          <w:bCs/>
          <w:i/>
          <w:iCs/>
          <w:color w:val="1D1D1D"/>
          <w:sz w:val="32"/>
          <w:szCs w:val="32"/>
          <w:u w:val="single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 НДФЛ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–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>31225,84</w:t>
      </w:r>
      <w:r w:rsidRPr="00723EFA">
        <w:rPr>
          <w:rStyle w:val="normaltextrunscx32627041"/>
          <w:color w:val="1D1D1D"/>
          <w:sz w:val="32"/>
          <w:szCs w:val="32"/>
        </w:rPr>
        <w:t xml:space="preserve"> т.р.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</w:t>
      </w:r>
      <w:r w:rsidR="00681360" w:rsidRPr="00723EFA">
        <w:rPr>
          <w:rStyle w:val="apple-converted-space"/>
          <w:color w:val="1D1D1D"/>
          <w:sz w:val="32"/>
          <w:szCs w:val="32"/>
        </w:rPr>
        <w:t xml:space="preserve"> </w:t>
      </w:r>
      <w:r w:rsidRPr="00723EFA">
        <w:rPr>
          <w:rStyle w:val="normaltextrunscx32627041"/>
          <w:color w:val="1D1D1D"/>
          <w:sz w:val="32"/>
          <w:szCs w:val="32"/>
        </w:rPr>
        <w:t>Налог на имущество физических лиц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>–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 xml:space="preserve">7017,96 </w:t>
      </w:r>
      <w:r w:rsidRPr="00723EFA">
        <w:rPr>
          <w:rStyle w:val="normaltextrunscx32627041"/>
          <w:color w:val="1D1D1D"/>
          <w:sz w:val="32"/>
          <w:szCs w:val="32"/>
        </w:rPr>
        <w:t>т.р.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 Земельный налог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-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>1063506,84</w:t>
      </w:r>
      <w:r w:rsidRPr="00723EFA">
        <w:rPr>
          <w:rStyle w:val="normaltextrunscx32627041"/>
          <w:color w:val="1D1D1D"/>
          <w:sz w:val="32"/>
          <w:szCs w:val="32"/>
        </w:rPr>
        <w:t xml:space="preserve"> т.р.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 Госпошлина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>- 10900</w:t>
      </w:r>
      <w:r w:rsidRPr="00723EFA">
        <w:rPr>
          <w:rStyle w:val="normaltextrunscx32627041"/>
          <w:color w:val="1D1D1D"/>
          <w:sz w:val="32"/>
          <w:szCs w:val="32"/>
        </w:rPr>
        <w:t xml:space="preserve"> т.р. 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681360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Аренд</w:t>
      </w:r>
      <w:r w:rsidR="00681360" w:rsidRPr="00723EFA">
        <w:rPr>
          <w:rStyle w:val="normaltextrunscx32627041"/>
          <w:color w:val="1D1D1D"/>
          <w:sz w:val="32"/>
          <w:szCs w:val="32"/>
        </w:rPr>
        <w:t>ная плата за землю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>– 278729,5</w:t>
      </w:r>
      <w:r w:rsidRPr="00723EFA">
        <w:rPr>
          <w:rStyle w:val="normaltextrunscx32627041"/>
          <w:color w:val="1D1D1D"/>
          <w:sz w:val="32"/>
          <w:szCs w:val="32"/>
        </w:rPr>
        <w:t xml:space="preserve"> т.р.</w:t>
      </w:r>
    </w:p>
    <w:p w:rsidR="00681360" w:rsidRPr="00723EFA" w:rsidRDefault="00681360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     Единый с/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х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 налог – 10911,70</w:t>
      </w:r>
    </w:p>
    <w:p w:rsidR="00ED6B72" w:rsidRPr="00723EFA" w:rsidRDefault="00681360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Доходы от продажи земельных участков - 731580</w:t>
      </w:r>
      <w:r w:rsidR="00ED6B72"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681360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 xml:space="preserve">     </w:t>
      </w:r>
      <w:r w:rsidR="00ED6B72" w:rsidRPr="00723EFA">
        <w:rPr>
          <w:rStyle w:val="normaltextrunscx32627041"/>
          <w:color w:val="1D1D1D"/>
          <w:sz w:val="32"/>
          <w:szCs w:val="32"/>
        </w:rPr>
        <w:t>Дотации и</w:t>
      </w:r>
      <w:r w:rsidRPr="00723EFA">
        <w:rPr>
          <w:rStyle w:val="normaltextrunscx32627041"/>
          <w:color w:val="1D1D1D"/>
          <w:sz w:val="32"/>
          <w:szCs w:val="32"/>
        </w:rPr>
        <w:t>з бюджетов других уровней- 117300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т.р.</w:t>
      </w:r>
      <w:r w:rsidR="00ED6B72"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Прочие  субсидии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 xml:space="preserve">– 19700 </w:t>
      </w:r>
      <w:r w:rsidRPr="00723EFA">
        <w:rPr>
          <w:rStyle w:val="normaltextrunscx32627041"/>
          <w:color w:val="1D1D1D"/>
          <w:sz w:val="32"/>
          <w:szCs w:val="32"/>
        </w:rPr>
        <w:t>т.р.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ind w:right="-285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Субвенции бюджетам поселений на осуществление первичного воинского учета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>- 43300</w:t>
      </w:r>
      <w:r w:rsidRPr="00723EFA">
        <w:rPr>
          <w:rStyle w:val="normaltextrunscx32627041"/>
          <w:color w:val="1D1D1D"/>
          <w:sz w:val="32"/>
          <w:szCs w:val="32"/>
        </w:rPr>
        <w:t xml:space="preserve"> т.р.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Иные межбюджетные трансферты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681360" w:rsidRPr="00723EFA">
        <w:rPr>
          <w:rStyle w:val="normaltextrunscx32627041"/>
          <w:color w:val="1D1D1D"/>
          <w:sz w:val="32"/>
          <w:szCs w:val="32"/>
        </w:rPr>
        <w:t>- 55500</w:t>
      </w:r>
      <w:r w:rsidRPr="00723EFA">
        <w:rPr>
          <w:rStyle w:val="normaltextrunscx32627041"/>
          <w:color w:val="1D1D1D"/>
          <w:sz w:val="32"/>
          <w:szCs w:val="32"/>
        </w:rPr>
        <w:t xml:space="preserve"> т.р.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Прочие бе</w:t>
      </w:r>
      <w:r w:rsidR="00681360" w:rsidRPr="00723EFA">
        <w:rPr>
          <w:rStyle w:val="normaltextrunscx32627041"/>
          <w:color w:val="1D1D1D"/>
          <w:sz w:val="32"/>
          <w:szCs w:val="32"/>
        </w:rPr>
        <w:t>звозмездные поступления  - 19700</w:t>
      </w:r>
      <w:r w:rsidRPr="00723EFA">
        <w:rPr>
          <w:rStyle w:val="normaltextrunscx32627041"/>
          <w:color w:val="1D1D1D"/>
          <w:sz w:val="32"/>
          <w:szCs w:val="32"/>
        </w:rPr>
        <w:t xml:space="preserve"> т.р.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681360" w:rsidRPr="00723EFA" w:rsidRDefault="00681360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обязательном погашении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задолженности в кратчайшие сроки. </w:t>
      </w:r>
      <w:r w:rsidR="00A726E2" w:rsidRPr="00723EFA">
        <w:rPr>
          <w:rStyle w:val="normaltextrunscx32627041"/>
          <w:color w:val="1D1D1D"/>
          <w:sz w:val="32"/>
          <w:szCs w:val="32"/>
        </w:rPr>
        <w:t xml:space="preserve">Однако </w:t>
      </w:r>
      <w:proofErr w:type="gramStart"/>
      <w:r w:rsidR="00A726E2" w:rsidRPr="00723EFA">
        <w:rPr>
          <w:rStyle w:val="normaltextrunscx32627041"/>
          <w:color w:val="1D1D1D"/>
          <w:sz w:val="32"/>
          <w:szCs w:val="32"/>
        </w:rPr>
        <w:t>на конец</w:t>
      </w:r>
      <w:proofErr w:type="gramEnd"/>
      <w:r w:rsidR="00A726E2" w:rsidRPr="00723EFA">
        <w:rPr>
          <w:rStyle w:val="normaltextrunscx32627041"/>
          <w:color w:val="1D1D1D"/>
          <w:sz w:val="32"/>
          <w:szCs w:val="32"/>
        </w:rPr>
        <w:t xml:space="preserve"> 2016 и начало 2017 года наблюдались задержки квитанций с Налоговой службы.</w:t>
      </w:r>
      <w:r w:rsidR="00AE174D" w:rsidRPr="00723EFA">
        <w:rPr>
          <w:rStyle w:val="normaltextrunscx32627041"/>
          <w:color w:val="1D1D1D"/>
          <w:sz w:val="32"/>
          <w:szCs w:val="32"/>
        </w:rPr>
        <w:t xml:space="preserve"> 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Продолжается работа с населением по наследованию земельных долей. В 2016 году было оформлено 13 прав собственности на землю по насле</w:t>
      </w:r>
      <w:r w:rsidR="00AE174D" w:rsidRPr="00723EFA">
        <w:rPr>
          <w:rStyle w:val="normaltextrunscx32627041"/>
          <w:color w:val="1D1D1D"/>
          <w:sz w:val="32"/>
          <w:szCs w:val="32"/>
        </w:rPr>
        <w:t>дству, еще предстоит оформить 5</w:t>
      </w:r>
      <w:r w:rsidRPr="00723EFA">
        <w:rPr>
          <w:rStyle w:val="normaltextrunscx32627041"/>
          <w:color w:val="1D1D1D"/>
          <w:sz w:val="32"/>
          <w:szCs w:val="32"/>
        </w:rPr>
        <w:t xml:space="preserve"> долей.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A726E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 Экономика поселения представлена сельским хозяйством и частным бизнесом. Сельское хозяйство в поселении представлено</w:t>
      </w:r>
      <w:r w:rsidR="00A726E2" w:rsidRPr="00723EFA">
        <w:rPr>
          <w:rStyle w:val="normaltextrunscx32627041"/>
          <w:color w:val="1D1D1D"/>
          <w:sz w:val="32"/>
          <w:szCs w:val="32"/>
        </w:rPr>
        <w:t>:</w:t>
      </w:r>
    </w:p>
    <w:p w:rsidR="00A726E2" w:rsidRPr="00723EFA" w:rsidRDefault="00A726E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1. КФХ «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Крапивинское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 -2» глава 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Отрощенко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 А.В.</w:t>
      </w:r>
    </w:p>
    <w:p w:rsidR="00A726E2" w:rsidRPr="00723EFA" w:rsidRDefault="00A726E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2. КФХ «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Крапивинское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 – 3» глава Быковский А.В.</w:t>
      </w:r>
    </w:p>
    <w:p w:rsidR="00A726E2" w:rsidRPr="00723EFA" w:rsidRDefault="00A726E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3. КФХ «Теплое» глава Васечкин С.Н.</w:t>
      </w:r>
    </w:p>
    <w:p w:rsidR="00A726E2" w:rsidRPr="00723EFA" w:rsidRDefault="00A726E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4. ООО «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Паньковское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» генеральный директор 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Отрощенко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 А.В.</w:t>
      </w:r>
    </w:p>
    <w:p w:rsidR="00A726E2" w:rsidRPr="00723EFA" w:rsidRDefault="00A726E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5. КФХ «Студеное» глава 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Гомозов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 И.В.</w:t>
      </w:r>
    </w:p>
    <w:p w:rsidR="00A726E2" w:rsidRPr="00723EFA" w:rsidRDefault="00A726E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lastRenderedPageBreak/>
        <w:t xml:space="preserve">6. </w:t>
      </w:r>
      <w:r w:rsidR="003E0FB4" w:rsidRPr="00723EFA">
        <w:rPr>
          <w:rStyle w:val="normaltextrunscx32627041"/>
          <w:color w:val="1D1D1D"/>
          <w:sz w:val="32"/>
          <w:szCs w:val="32"/>
        </w:rPr>
        <w:t>ООО «Рассвет плюс ЮГ»</w:t>
      </w:r>
      <w:r w:rsidR="00AE174D"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9963EC">
        <w:rPr>
          <w:rStyle w:val="normaltextrunscx32627041"/>
          <w:color w:val="1D1D1D"/>
          <w:sz w:val="32"/>
          <w:szCs w:val="32"/>
        </w:rPr>
        <w:t>генеральный директор Крылов А.В.</w:t>
      </w:r>
    </w:p>
    <w:p w:rsidR="003E0FB4" w:rsidRPr="00723EFA" w:rsidRDefault="003E0FB4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7. На территории села Паньково зарегистрированы 9 ИП.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Задолженности по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налогам перед администрацией хозяйства не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имеют.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      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На 1 января 2017 года население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spellingerrorscx32627041"/>
          <w:color w:val="1D1D1D"/>
          <w:sz w:val="32"/>
          <w:szCs w:val="32"/>
        </w:rPr>
        <w:t>с</w:t>
      </w:r>
      <w:proofErr w:type="gramStart"/>
      <w:r w:rsidRPr="00723EFA">
        <w:rPr>
          <w:rStyle w:val="spellingerrorscx32627041"/>
          <w:color w:val="1D1D1D"/>
          <w:sz w:val="32"/>
          <w:szCs w:val="32"/>
        </w:rPr>
        <w:t>.</w:t>
      </w:r>
      <w:r w:rsidR="003E0FB4" w:rsidRPr="00723EFA">
        <w:rPr>
          <w:rStyle w:val="spellingerrorscx32627041"/>
          <w:color w:val="1D1D1D"/>
          <w:sz w:val="32"/>
          <w:szCs w:val="32"/>
        </w:rPr>
        <w:t>П</w:t>
      </w:r>
      <w:proofErr w:type="gramEnd"/>
      <w:r w:rsidR="003E0FB4" w:rsidRPr="00723EFA">
        <w:rPr>
          <w:rStyle w:val="spellingerrorscx32627041"/>
          <w:color w:val="1D1D1D"/>
          <w:sz w:val="32"/>
          <w:szCs w:val="32"/>
        </w:rPr>
        <w:t>аньково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3E0FB4" w:rsidRPr="00723EFA">
        <w:rPr>
          <w:rStyle w:val="normaltextrunscx32627041"/>
          <w:color w:val="1D1D1D"/>
          <w:sz w:val="32"/>
          <w:szCs w:val="32"/>
        </w:rPr>
        <w:t>и д</w:t>
      </w:r>
      <w:r w:rsidRPr="00723EFA">
        <w:rPr>
          <w:rStyle w:val="normaltextrunscx32627041"/>
          <w:color w:val="1D1D1D"/>
          <w:sz w:val="32"/>
          <w:szCs w:val="32"/>
        </w:rPr>
        <w:t>.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spellingerrorscx32627041"/>
          <w:color w:val="1D1D1D"/>
          <w:sz w:val="32"/>
          <w:szCs w:val="32"/>
        </w:rPr>
        <w:t>Кра</w:t>
      </w:r>
      <w:r w:rsidR="003E0FB4" w:rsidRPr="00723EFA">
        <w:rPr>
          <w:rStyle w:val="spellingerrorscx32627041"/>
          <w:color w:val="1D1D1D"/>
          <w:sz w:val="32"/>
          <w:szCs w:val="32"/>
        </w:rPr>
        <w:t>сное Озеро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составило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3E0FB4" w:rsidRPr="00723EFA">
        <w:rPr>
          <w:rStyle w:val="normaltextrunscx32627041"/>
          <w:color w:val="1D1D1D"/>
          <w:sz w:val="32"/>
          <w:szCs w:val="32"/>
        </w:rPr>
        <w:t>659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чел., число постоянных хозяйств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CD58E5" w:rsidRPr="00723EFA">
        <w:rPr>
          <w:rStyle w:val="apple-converted-space"/>
          <w:color w:val="1D1D1D"/>
          <w:sz w:val="32"/>
          <w:szCs w:val="32"/>
        </w:rPr>
        <w:t>246</w:t>
      </w:r>
      <w:r w:rsidRPr="00723EFA">
        <w:rPr>
          <w:rStyle w:val="normaltextrunscx32627041"/>
          <w:color w:val="1D1D1D"/>
          <w:sz w:val="32"/>
          <w:szCs w:val="32"/>
        </w:rPr>
        <w:t>, а всего домовладений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CD58E5" w:rsidRPr="00723EFA">
        <w:rPr>
          <w:rStyle w:val="apple-converted-space"/>
          <w:color w:val="1D1D1D"/>
          <w:sz w:val="32"/>
          <w:szCs w:val="32"/>
        </w:rPr>
        <w:t>166</w:t>
      </w:r>
      <w:r w:rsidRPr="00723EFA">
        <w:rPr>
          <w:rStyle w:val="normaltextrunscx32627041"/>
          <w:color w:val="1D1D1D"/>
          <w:sz w:val="32"/>
          <w:szCs w:val="32"/>
        </w:rPr>
        <w:t>.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Анализ демогра</w:t>
      </w:r>
      <w:r w:rsidR="003568D0" w:rsidRPr="00723EFA">
        <w:rPr>
          <w:rStyle w:val="normaltextrunscx32627041"/>
          <w:color w:val="1D1D1D"/>
          <w:sz w:val="32"/>
          <w:szCs w:val="32"/>
        </w:rPr>
        <w:t xml:space="preserve">фической ситуации за 2016 год </w:t>
      </w:r>
      <w:r w:rsidRPr="00723EFA">
        <w:rPr>
          <w:rStyle w:val="normaltextrunscx32627041"/>
          <w:color w:val="1D1D1D"/>
          <w:sz w:val="32"/>
          <w:szCs w:val="32"/>
        </w:rPr>
        <w:t>говорит о том, что население уменьшается в результате естественной убыли.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В 2016 году родилось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2A1CE1" w:rsidRPr="00723EFA">
        <w:rPr>
          <w:rStyle w:val="normaltextrunscx32627041"/>
          <w:color w:val="1D1D1D"/>
          <w:sz w:val="32"/>
          <w:szCs w:val="32"/>
        </w:rPr>
        <w:t>7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человек, умерло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1</w:t>
      </w:r>
      <w:r w:rsidR="003E0FB4" w:rsidRPr="00723EFA">
        <w:rPr>
          <w:rStyle w:val="normaltextrunscx32627041"/>
          <w:color w:val="1D1D1D"/>
          <w:sz w:val="32"/>
          <w:szCs w:val="32"/>
        </w:rPr>
        <w:t>6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челове</w:t>
      </w:r>
      <w:r w:rsidR="002A1CE1" w:rsidRPr="00723EFA">
        <w:rPr>
          <w:rStyle w:val="normaltextrunscx32627041"/>
          <w:color w:val="1D1D1D"/>
          <w:sz w:val="32"/>
          <w:szCs w:val="32"/>
        </w:rPr>
        <w:t>к</w:t>
      </w:r>
      <w:r w:rsidRPr="00723EFA">
        <w:rPr>
          <w:rStyle w:val="normaltextrunscx32627041"/>
          <w:color w:val="1D1D1D"/>
          <w:sz w:val="32"/>
          <w:szCs w:val="32"/>
        </w:rPr>
        <w:t>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Одним из важных напра</w:t>
      </w:r>
      <w:r w:rsidR="00AE174D" w:rsidRPr="00723EFA">
        <w:rPr>
          <w:rStyle w:val="normaltextrunscx32627041"/>
          <w:color w:val="1D1D1D"/>
          <w:sz w:val="32"/>
          <w:szCs w:val="32"/>
        </w:rPr>
        <w:t xml:space="preserve">влений в работе является </w:t>
      </w:r>
      <w:r w:rsidRPr="00723EFA">
        <w:rPr>
          <w:rStyle w:val="normaltextrunscx32627041"/>
          <w:color w:val="1D1D1D"/>
          <w:sz w:val="32"/>
          <w:szCs w:val="32"/>
        </w:rPr>
        <w:t>уличное ос</w:t>
      </w:r>
      <w:r w:rsidR="00AE174D" w:rsidRPr="00723EFA">
        <w:rPr>
          <w:rStyle w:val="normaltextrunscx32627041"/>
          <w:color w:val="1D1D1D"/>
          <w:sz w:val="32"/>
          <w:szCs w:val="32"/>
        </w:rPr>
        <w:t xml:space="preserve">вещение, </w:t>
      </w:r>
      <w:r w:rsidRPr="00723EFA">
        <w:rPr>
          <w:rStyle w:val="normaltextrunscx32627041"/>
          <w:color w:val="1D1D1D"/>
          <w:sz w:val="32"/>
          <w:szCs w:val="32"/>
        </w:rPr>
        <w:t>пожарная безопасность, благоустройство села</w:t>
      </w:r>
      <w:r w:rsidR="00AE174D" w:rsidRPr="00723EFA">
        <w:rPr>
          <w:rStyle w:val="normaltextrunscx32627041"/>
          <w:color w:val="1D1D1D"/>
          <w:sz w:val="32"/>
          <w:szCs w:val="32"/>
        </w:rPr>
        <w:t>, спорт, работа с молодежью.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 Коротко о каждом.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410F63" w:rsidRPr="00723EFA" w:rsidRDefault="00410F63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 xml:space="preserve">Муниципальные программы, действующие на территории села Паньково в </w:t>
      </w:r>
      <w:r w:rsidR="00F1034D"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2016 году</w:t>
      </w:r>
    </w:p>
    <w:p w:rsidR="00410F63" w:rsidRPr="00723EFA" w:rsidRDefault="00410F63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</w:p>
    <w:p w:rsidR="001B7050" w:rsidRPr="00723EFA" w:rsidRDefault="001B7050" w:rsidP="00723EFA">
      <w:pPr>
        <w:jc w:val="both"/>
        <w:rPr>
          <w:rFonts w:ascii="Times New Roman" w:hAnsi="Times New Roman" w:cs="Times New Roman"/>
          <w:sz w:val="32"/>
          <w:szCs w:val="32"/>
        </w:rPr>
      </w:pPr>
      <w:r w:rsidRPr="00723EFA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723EFA">
        <w:rPr>
          <w:rFonts w:ascii="Times New Roman" w:hAnsi="Times New Roman" w:cs="Times New Roman"/>
          <w:b/>
          <w:sz w:val="32"/>
          <w:szCs w:val="32"/>
        </w:rPr>
        <w:t>Программа мероприятий по благоустройству Паньковского сельского поселения на 2014-2016 годы</w:t>
      </w:r>
      <w:r w:rsidRPr="00723E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Pr="00723EFA">
        <w:rPr>
          <w:rFonts w:ascii="Times New Roman" w:hAnsi="Times New Roman" w:cs="Times New Roman"/>
          <w:color w:val="000000"/>
          <w:sz w:val="32"/>
          <w:szCs w:val="32"/>
        </w:rPr>
        <w:t xml:space="preserve">  Цель программы: с</w:t>
      </w:r>
      <w:r w:rsidRPr="00723EFA">
        <w:rPr>
          <w:rFonts w:ascii="Times New Roman" w:hAnsi="Times New Roman" w:cs="Times New Roman"/>
          <w:sz w:val="32"/>
          <w:szCs w:val="32"/>
        </w:rPr>
        <w:t xml:space="preserve">одержание территории Паньковского сельского поселения в надлежащем состоянии. Добиваться от руководителей предприятий, учреждений и населения (постоянно и временно) зарегистрированных на территории Паньковского сельского поселения соблюдать чистоту и порядок в населенных пунктах. </w:t>
      </w:r>
      <w:r w:rsidR="00FB038F" w:rsidRPr="00723EFA">
        <w:rPr>
          <w:rFonts w:ascii="Times New Roman" w:hAnsi="Times New Roman" w:cs="Times New Roman"/>
          <w:sz w:val="32"/>
          <w:szCs w:val="32"/>
        </w:rPr>
        <w:t>В 2016 году – 100,100</w:t>
      </w:r>
      <w:r w:rsidRPr="00723EFA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1B7050" w:rsidRPr="00723EFA" w:rsidRDefault="001B7050" w:rsidP="00723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EFA">
        <w:rPr>
          <w:rFonts w:ascii="Times New Roman" w:hAnsi="Times New Roman" w:cs="Times New Roman"/>
          <w:b/>
          <w:sz w:val="32"/>
          <w:szCs w:val="32"/>
        </w:rPr>
        <w:t>«Нравственно-патриотическое воспитание молодежи на 2014 - 2016 гг.»</w:t>
      </w:r>
      <w:r w:rsidRPr="00723EFA">
        <w:rPr>
          <w:rFonts w:ascii="Times New Roman" w:hAnsi="Times New Roman" w:cs="Times New Roman"/>
          <w:sz w:val="32"/>
          <w:szCs w:val="32"/>
        </w:rPr>
        <w:t xml:space="preserve"> Цель программы: - формирование, развитие и укрепление правовых, экономических и организационных условий для гражданского становления и эффективной социализации молодых граждан в условиях </w:t>
      </w:r>
      <w:proofErr w:type="gramStart"/>
      <w:r w:rsidRPr="00723EFA">
        <w:rPr>
          <w:rFonts w:ascii="Times New Roman" w:hAnsi="Times New Roman" w:cs="Times New Roman"/>
          <w:sz w:val="32"/>
          <w:szCs w:val="32"/>
        </w:rPr>
        <w:t>демократического общества</w:t>
      </w:r>
      <w:proofErr w:type="gramEnd"/>
      <w:r w:rsidRPr="00723EFA">
        <w:rPr>
          <w:rFonts w:ascii="Times New Roman" w:hAnsi="Times New Roman" w:cs="Times New Roman"/>
          <w:sz w:val="32"/>
          <w:szCs w:val="32"/>
        </w:rPr>
        <w:t xml:space="preserve">, рыночной экономики и правового государства, самореализации личности </w:t>
      </w:r>
      <w:r w:rsidRPr="00723EFA">
        <w:rPr>
          <w:rFonts w:ascii="Times New Roman" w:hAnsi="Times New Roman" w:cs="Times New Roman"/>
          <w:sz w:val="32"/>
          <w:szCs w:val="32"/>
        </w:rPr>
        <w:lastRenderedPageBreak/>
        <w:t xml:space="preserve">молодого человека как активного участника преобразований современного российского общества. </w:t>
      </w:r>
    </w:p>
    <w:p w:rsidR="001B7050" w:rsidRPr="00723EFA" w:rsidRDefault="001B7050" w:rsidP="00723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EFA">
        <w:rPr>
          <w:rFonts w:ascii="Times New Roman" w:hAnsi="Times New Roman" w:cs="Times New Roman"/>
          <w:sz w:val="32"/>
          <w:szCs w:val="32"/>
        </w:rPr>
        <w:t>Участие в туристических слётах. Организация проведения  выездных экскурсий. Поддержание в надлежащем состоянии памятников истории и культуры. В 2016 году – 3 тыс. руб.</w:t>
      </w:r>
    </w:p>
    <w:p w:rsidR="001B7050" w:rsidRPr="00723EFA" w:rsidRDefault="001B7050" w:rsidP="00723E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B7050" w:rsidRPr="00723EFA" w:rsidRDefault="001B7050" w:rsidP="00723E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3EFA">
        <w:rPr>
          <w:rFonts w:ascii="Times New Roman" w:hAnsi="Times New Roman" w:cs="Times New Roman"/>
          <w:b/>
          <w:sz w:val="32"/>
          <w:szCs w:val="32"/>
        </w:rPr>
        <w:t>Комплексная программа по вопросам обеспечения пожарной безопасности на 2014 - 2016 годы</w:t>
      </w:r>
    </w:p>
    <w:p w:rsidR="001B7050" w:rsidRPr="00723EFA" w:rsidRDefault="002549FF" w:rsidP="00723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EFA">
        <w:rPr>
          <w:rFonts w:ascii="Times New Roman" w:hAnsi="Times New Roman" w:cs="Times New Roman"/>
          <w:sz w:val="32"/>
          <w:szCs w:val="32"/>
        </w:rPr>
        <w:t>Цель программы: совершенствование защиты населения и территории Паньковского сельского поселения по вопросам обеспечения пожарной безопасности. В 2016 году – 10 тыс. руб.</w:t>
      </w:r>
    </w:p>
    <w:p w:rsidR="00410F63" w:rsidRPr="00723EFA" w:rsidRDefault="00410F63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</w:p>
    <w:p w:rsidR="00410F63" w:rsidRPr="00723EFA" w:rsidRDefault="002549FF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23EFA">
        <w:rPr>
          <w:b/>
          <w:sz w:val="32"/>
          <w:szCs w:val="32"/>
        </w:rPr>
        <w:t xml:space="preserve">Профилактика правонарушений и защита прав несовершеннолетних" на 2014 - 2016 годы </w:t>
      </w:r>
      <w:r w:rsidRPr="00723EFA">
        <w:rPr>
          <w:sz w:val="32"/>
          <w:szCs w:val="32"/>
        </w:rPr>
        <w:t>Цель задачи</w:t>
      </w:r>
      <w:r w:rsidRPr="00723EFA">
        <w:rPr>
          <w:b/>
          <w:sz w:val="32"/>
          <w:szCs w:val="32"/>
        </w:rPr>
        <w:t xml:space="preserve">: </w:t>
      </w:r>
      <w:r w:rsidRPr="00723EFA">
        <w:rPr>
          <w:sz w:val="32"/>
          <w:szCs w:val="32"/>
        </w:rPr>
        <w:t>защита и улучшение положения детей, находящихся в трудной жизненной ситуации; - профилактика семейного неблагополучия; - совершенствование, развитие и повышение эффективности работы системы профилактики безнадзорности, правонарушений и защиты прав несовершеннолетних. В 2016 году – 5 тыс. руб.</w:t>
      </w:r>
    </w:p>
    <w:p w:rsidR="002549FF" w:rsidRPr="00723EFA" w:rsidRDefault="002549FF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2549FF" w:rsidRPr="00723EFA" w:rsidRDefault="00C62592" w:rsidP="0072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EFA">
        <w:rPr>
          <w:rFonts w:ascii="Times New Roman" w:hAnsi="Times New Roman" w:cs="Times New Roman"/>
          <w:b/>
          <w:sz w:val="32"/>
          <w:szCs w:val="32"/>
        </w:rPr>
        <w:t>П</w:t>
      </w:r>
      <w:r w:rsidR="002549FF" w:rsidRPr="00723EFA">
        <w:rPr>
          <w:rFonts w:ascii="Times New Roman" w:hAnsi="Times New Roman" w:cs="Times New Roman"/>
          <w:b/>
          <w:sz w:val="32"/>
          <w:szCs w:val="32"/>
        </w:rPr>
        <w:t xml:space="preserve">рограмма развития субъектов  малого и среднего предпринимательства в </w:t>
      </w:r>
      <w:proofErr w:type="spellStart"/>
      <w:r w:rsidR="002549FF" w:rsidRPr="00723EFA">
        <w:rPr>
          <w:rFonts w:ascii="Times New Roman" w:hAnsi="Times New Roman" w:cs="Times New Roman"/>
          <w:b/>
          <w:sz w:val="32"/>
          <w:szCs w:val="32"/>
        </w:rPr>
        <w:t>Паньковском</w:t>
      </w:r>
      <w:proofErr w:type="spellEnd"/>
      <w:r w:rsidR="002549FF" w:rsidRPr="00723EFA">
        <w:rPr>
          <w:rFonts w:ascii="Times New Roman" w:hAnsi="Times New Roman" w:cs="Times New Roman"/>
          <w:b/>
          <w:sz w:val="32"/>
          <w:szCs w:val="32"/>
        </w:rPr>
        <w:t xml:space="preserve"> сельском поселении на 2014 - 2016 гг. </w:t>
      </w:r>
      <w:r w:rsidR="002549FF" w:rsidRPr="00723EFA">
        <w:rPr>
          <w:rFonts w:ascii="Times New Roman" w:hAnsi="Times New Roman" w:cs="Times New Roman"/>
          <w:sz w:val="32"/>
          <w:szCs w:val="32"/>
        </w:rPr>
        <w:t>Цели программы:</w:t>
      </w:r>
      <w:r w:rsidR="002549FF" w:rsidRPr="00723E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9FF" w:rsidRPr="00723EFA">
        <w:rPr>
          <w:rFonts w:ascii="Times New Roman" w:hAnsi="Times New Roman" w:cs="Times New Roman"/>
          <w:sz w:val="32"/>
          <w:szCs w:val="32"/>
        </w:rPr>
        <w:t>содействие развитию малого и среднего предпринимательства на территории Паньковского сельского поселения;</w:t>
      </w:r>
    </w:p>
    <w:p w:rsidR="002549FF" w:rsidRPr="00723EFA" w:rsidRDefault="002549FF" w:rsidP="00723EF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32"/>
          <w:szCs w:val="32"/>
        </w:rPr>
      </w:pPr>
      <w:r w:rsidRPr="00723EFA">
        <w:rPr>
          <w:rFonts w:ascii="Times New Roman" w:hAnsi="Times New Roman" w:cs="Times New Roman"/>
          <w:sz w:val="32"/>
          <w:szCs w:val="32"/>
        </w:rPr>
        <w:t>оказание содействия субъектам малого и среднего предпринимательства Паньковского сельского поселения в продвижении производимых ими товаров (работ, услуг);</w:t>
      </w:r>
    </w:p>
    <w:p w:rsidR="002549FF" w:rsidRPr="00723EFA" w:rsidRDefault="002549FF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23EFA">
        <w:rPr>
          <w:sz w:val="32"/>
          <w:szCs w:val="32"/>
        </w:rPr>
        <w:t xml:space="preserve">обеспечение занятости и развитие </w:t>
      </w:r>
      <w:proofErr w:type="spellStart"/>
      <w:r w:rsidRPr="00723EFA">
        <w:rPr>
          <w:sz w:val="32"/>
          <w:szCs w:val="32"/>
        </w:rPr>
        <w:t>самозанятости</w:t>
      </w:r>
      <w:proofErr w:type="spellEnd"/>
      <w:r w:rsidRPr="00723EFA">
        <w:rPr>
          <w:sz w:val="32"/>
          <w:szCs w:val="32"/>
        </w:rPr>
        <w:t xml:space="preserve"> населения </w:t>
      </w:r>
      <w:proofErr w:type="spellStart"/>
      <w:r w:rsidRPr="00723EFA">
        <w:rPr>
          <w:sz w:val="32"/>
          <w:szCs w:val="32"/>
        </w:rPr>
        <w:t>Паньковского</w:t>
      </w:r>
      <w:proofErr w:type="spellEnd"/>
      <w:r w:rsidRPr="00723EFA">
        <w:rPr>
          <w:sz w:val="32"/>
          <w:szCs w:val="32"/>
        </w:rPr>
        <w:t xml:space="preserve"> сельского поселения</w:t>
      </w:r>
      <w:r w:rsidR="00C62592" w:rsidRPr="00723EFA">
        <w:rPr>
          <w:sz w:val="32"/>
          <w:szCs w:val="32"/>
        </w:rPr>
        <w:t xml:space="preserve">. </w:t>
      </w:r>
      <w:r w:rsidR="00A50CD0" w:rsidRPr="00723EFA">
        <w:rPr>
          <w:sz w:val="32"/>
          <w:szCs w:val="32"/>
        </w:rPr>
        <w:t xml:space="preserve"> В 2016 году – 5</w:t>
      </w:r>
      <w:r w:rsidR="00C62592" w:rsidRPr="00723EFA">
        <w:rPr>
          <w:sz w:val="32"/>
          <w:szCs w:val="32"/>
        </w:rPr>
        <w:t xml:space="preserve"> тыс. руб.</w:t>
      </w:r>
    </w:p>
    <w:p w:rsidR="00C62592" w:rsidRPr="00723EFA" w:rsidRDefault="00C6259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C62592" w:rsidRPr="00723EFA" w:rsidRDefault="00C6259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23EFA">
        <w:rPr>
          <w:b/>
          <w:sz w:val="32"/>
          <w:szCs w:val="32"/>
        </w:rPr>
        <w:t xml:space="preserve">Программа энергосбережения и повышения энергетической эффективности на территории Паньковского сельского поселения на 2014-2016 </w:t>
      </w:r>
      <w:proofErr w:type="spellStart"/>
      <w:proofErr w:type="gramStart"/>
      <w:r w:rsidRPr="00723EFA">
        <w:rPr>
          <w:b/>
          <w:sz w:val="32"/>
          <w:szCs w:val="32"/>
        </w:rPr>
        <w:t>гг</w:t>
      </w:r>
      <w:proofErr w:type="spellEnd"/>
      <w:proofErr w:type="gramEnd"/>
      <w:r w:rsidRPr="00723EFA">
        <w:rPr>
          <w:b/>
          <w:sz w:val="32"/>
          <w:szCs w:val="32"/>
        </w:rPr>
        <w:t xml:space="preserve">   </w:t>
      </w:r>
      <w:r w:rsidRPr="00723EFA">
        <w:rPr>
          <w:sz w:val="32"/>
          <w:szCs w:val="32"/>
        </w:rPr>
        <w:t>Цель:</w:t>
      </w:r>
      <w:r w:rsidRPr="00723EFA">
        <w:rPr>
          <w:b/>
          <w:sz w:val="32"/>
          <w:szCs w:val="32"/>
        </w:rPr>
        <w:t xml:space="preserve"> </w:t>
      </w:r>
      <w:r w:rsidRPr="00723EFA">
        <w:rPr>
          <w:sz w:val="32"/>
          <w:szCs w:val="32"/>
        </w:rPr>
        <w:t>развитие жилищного и коммунального хозяйства на территории сельского поселения через повышение эффективности использования топлива и энергии</w:t>
      </w:r>
      <w:r w:rsidRPr="00723EFA">
        <w:rPr>
          <w:b/>
          <w:sz w:val="32"/>
          <w:szCs w:val="32"/>
        </w:rPr>
        <w:t xml:space="preserve">  </w:t>
      </w:r>
      <w:r w:rsidRPr="00723EFA">
        <w:rPr>
          <w:sz w:val="32"/>
          <w:szCs w:val="32"/>
        </w:rPr>
        <w:t xml:space="preserve">Установка энергосберегающих ламп освещения. </w:t>
      </w:r>
      <w:r w:rsidR="00FB038F" w:rsidRPr="00723EFA">
        <w:rPr>
          <w:sz w:val="32"/>
          <w:szCs w:val="32"/>
        </w:rPr>
        <w:t>В 2016 году 63700</w:t>
      </w:r>
      <w:r w:rsidRPr="00723EFA">
        <w:rPr>
          <w:sz w:val="32"/>
          <w:szCs w:val="32"/>
        </w:rPr>
        <w:t xml:space="preserve"> тыс. руб.</w:t>
      </w:r>
    </w:p>
    <w:p w:rsidR="00C62592" w:rsidRPr="00723EFA" w:rsidRDefault="00C6259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FB038F" w:rsidRPr="00723EFA" w:rsidRDefault="00C62592" w:rsidP="00723EFA">
      <w:pPr>
        <w:pStyle w:val="Table"/>
        <w:jc w:val="both"/>
        <w:rPr>
          <w:rFonts w:ascii="Times New Roman" w:hAnsi="Times New Roman" w:cs="Times New Roman"/>
          <w:sz w:val="32"/>
        </w:rPr>
      </w:pPr>
      <w:r w:rsidRPr="00723EFA">
        <w:rPr>
          <w:rFonts w:ascii="Times New Roman" w:hAnsi="Times New Roman" w:cs="Times New Roman"/>
          <w:b/>
          <w:sz w:val="32"/>
        </w:rPr>
        <w:t xml:space="preserve">Развитие физической культуры и спорта в </w:t>
      </w:r>
      <w:proofErr w:type="spellStart"/>
      <w:r w:rsidRPr="00723EFA">
        <w:rPr>
          <w:rFonts w:ascii="Times New Roman" w:hAnsi="Times New Roman" w:cs="Times New Roman"/>
          <w:b/>
          <w:sz w:val="32"/>
        </w:rPr>
        <w:t>Паньковском</w:t>
      </w:r>
      <w:proofErr w:type="spellEnd"/>
      <w:r w:rsidRPr="00723EFA">
        <w:rPr>
          <w:rFonts w:ascii="Times New Roman" w:hAnsi="Times New Roman" w:cs="Times New Roman"/>
          <w:b/>
          <w:sz w:val="32"/>
        </w:rPr>
        <w:t xml:space="preserve"> сельском поселении на 2014 - 2016 годы</w:t>
      </w:r>
      <w:r w:rsidR="00FB038F" w:rsidRPr="00723EFA">
        <w:rPr>
          <w:rFonts w:ascii="Times New Roman" w:hAnsi="Times New Roman" w:cs="Times New Roman"/>
          <w:b/>
          <w:sz w:val="32"/>
        </w:rPr>
        <w:t xml:space="preserve"> </w:t>
      </w:r>
      <w:r w:rsidR="00FB038F" w:rsidRPr="00723EFA">
        <w:rPr>
          <w:rFonts w:ascii="Times New Roman" w:hAnsi="Times New Roman" w:cs="Times New Roman"/>
          <w:sz w:val="32"/>
        </w:rPr>
        <w:t>Цель программы – развитие физической культуры и спорта в поселении</w:t>
      </w:r>
    </w:p>
    <w:p w:rsidR="00FB038F" w:rsidRPr="00723EFA" w:rsidRDefault="00FB038F" w:rsidP="00723EFA">
      <w:pPr>
        <w:pStyle w:val="Table"/>
        <w:jc w:val="both"/>
        <w:rPr>
          <w:rFonts w:ascii="Times New Roman" w:hAnsi="Times New Roman" w:cs="Times New Roman"/>
          <w:sz w:val="32"/>
        </w:rPr>
      </w:pPr>
      <w:r w:rsidRPr="00723EFA">
        <w:rPr>
          <w:rFonts w:ascii="Times New Roman" w:hAnsi="Times New Roman" w:cs="Times New Roman"/>
          <w:sz w:val="32"/>
        </w:rPr>
        <w:t xml:space="preserve">Задачи - укрепление материально-технической базы отрасли физической культуры и спорта; </w:t>
      </w:r>
      <w:r w:rsidRPr="00723EFA">
        <w:rPr>
          <w:rFonts w:ascii="Times New Roman" w:hAnsi="Times New Roman" w:cs="Times New Roman"/>
          <w:sz w:val="32"/>
        </w:rPr>
        <w:br/>
        <w:t xml:space="preserve">- развитие видов спорта, культивируемых в </w:t>
      </w:r>
      <w:r w:rsidRPr="00723EFA">
        <w:rPr>
          <w:rFonts w:ascii="Times New Roman" w:hAnsi="Times New Roman" w:cs="Times New Roman"/>
          <w:sz w:val="32"/>
        </w:rPr>
        <w:br/>
        <w:t>сельском поселении;</w:t>
      </w:r>
    </w:p>
    <w:p w:rsidR="00FB038F" w:rsidRPr="00723EFA" w:rsidRDefault="00FB038F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23EFA">
        <w:rPr>
          <w:sz w:val="32"/>
          <w:szCs w:val="32"/>
        </w:rPr>
        <w:t xml:space="preserve">- привлечение населения к регулярным занятиям физической культурой и спортом. </w:t>
      </w:r>
      <w:r w:rsidR="00A50CD0" w:rsidRPr="00723EFA">
        <w:rPr>
          <w:sz w:val="32"/>
          <w:szCs w:val="32"/>
        </w:rPr>
        <w:t>В 2016 году 5</w:t>
      </w:r>
      <w:r w:rsidRPr="00723EFA">
        <w:rPr>
          <w:sz w:val="32"/>
          <w:szCs w:val="32"/>
        </w:rPr>
        <w:t xml:space="preserve"> тыс. руб.</w:t>
      </w:r>
    </w:p>
    <w:p w:rsidR="00C62592" w:rsidRPr="00723EFA" w:rsidRDefault="00C6259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Cs/>
          <w:color w:val="1D1D1D"/>
          <w:sz w:val="32"/>
          <w:szCs w:val="32"/>
        </w:rPr>
      </w:pPr>
    </w:p>
    <w:p w:rsidR="00410F63" w:rsidRPr="00723EFA" w:rsidRDefault="00410F63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</w:p>
    <w:p w:rsidR="00410F63" w:rsidRPr="00723EFA" w:rsidRDefault="00410F63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</w:p>
    <w:p w:rsidR="00410F63" w:rsidRPr="00723EFA" w:rsidRDefault="00410F63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Содержание и ремонт дорог.</w:t>
      </w:r>
    </w:p>
    <w:p w:rsidR="00ED6B72" w:rsidRPr="00723EFA" w:rsidRDefault="002A1CE1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С 2015 года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Pr="00723EFA">
        <w:rPr>
          <w:rStyle w:val="normaltextrunscx32627041"/>
          <w:color w:val="1D1D1D"/>
          <w:sz w:val="32"/>
          <w:szCs w:val="32"/>
        </w:rPr>
        <w:t>дороги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с.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spellingerrorscx32627041"/>
          <w:color w:val="1D1D1D"/>
          <w:sz w:val="32"/>
          <w:szCs w:val="32"/>
        </w:rPr>
        <w:t>Паньково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 и д</w:t>
      </w:r>
      <w:r w:rsidR="00ED6B72" w:rsidRPr="00723EFA">
        <w:rPr>
          <w:rStyle w:val="normaltextrunscx32627041"/>
          <w:color w:val="1D1D1D"/>
          <w:sz w:val="32"/>
          <w:szCs w:val="32"/>
        </w:rPr>
        <w:t>.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spellingerrorscx32627041"/>
          <w:color w:val="1D1D1D"/>
          <w:sz w:val="32"/>
          <w:szCs w:val="32"/>
        </w:rPr>
        <w:t>К</w:t>
      </w:r>
      <w:r w:rsidRPr="00723EFA">
        <w:rPr>
          <w:rStyle w:val="spellingerrorscx32627041"/>
          <w:color w:val="1D1D1D"/>
          <w:sz w:val="32"/>
          <w:szCs w:val="32"/>
        </w:rPr>
        <w:t>расное Озеро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переведены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из дорог местного</w:t>
      </w:r>
      <w:r w:rsidRPr="00723EFA">
        <w:rPr>
          <w:rStyle w:val="normaltextrunscx32627041"/>
          <w:color w:val="1D1D1D"/>
          <w:sz w:val="32"/>
          <w:szCs w:val="32"/>
        </w:rPr>
        <w:t xml:space="preserve"> значения в дороги районного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значения. Администрация поселения ежегодно </w:t>
      </w:r>
      <w:r w:rsidRPr="00723EFA">
        <w:rPr>
          <w:rStyle w:val="normaltextrunscx32627041"/>
          <w:color w:val="1D1D1D"/>
          <w:sz w:val="32"/>
          <w:szCs w:val="32"/>
        </w:rPr>
        <w:t xml:space="preserve">по возможности совместно с главами КФХ 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Гомозовым</w:t>
      </w:r>
      <w:proofErr w:type="spellEnd"/>
      <w:r w:rsidRPr="00723EFA">
        <w:rPr>
          <w:rStyle w:val="normaltextrunscx32627041"/>
          <w:color w:val="1D1D1D"/>
          <w:sz w:val="32"/>
          <w:szCs w:val="32"/>
        </w:rPr>
        <w:t xml:space="preserve"> И.В., </w:t>
      </w:r>
      <w:proofErr w:type="spellStart"/>
      <w:r w:rsidRPr="00723EFA">
        <w:rPr>
          <w:rStyle w:val="normaltextrunscx32627041"/>
          <w:color w:val="1D1D1D"/>
          <w:sz w:val="32"/>
          <w:szCs w:val="32"/>
        </w:rPr>
        <w:t>Отрощенко</w:t>
      </w:r>
      <w:proofErr w:type="spellEnd"/>
      <w:r w:rsidR="00E60A9C" w:rsidRPr="00723EFA">
        <w:rPr>
          <w:rStyle w:val="normaltextrunscx32627041"/>
          <w:color w:val="1D1D1D"/>
          <w:sz w:val="32"/>
          <w:szCs w:val="32"/>
        </w:rPr>
        <w:t xml:space="preserve"> А.В., Васечкиным С.Н., Быковским А.В. 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проводит </w:t>
      </w:r>
      <w:r w:rsidRPr="00723EFA">
        <w:rPr>
          <w:rStyle w:val="normaltextrunscx32627041"/>
          <w:color w:val="1D1D1D"/>
          <w:sz w:val="32"/>
          <w:szCs w:val="32"/>
        </w:rPr>
        <w:t>частичный ремонт дорог в поселении</w:t>
      </w:r>
      <w:r w:rsidR="00ED6B72" w:rsidRPr="00723EFA">
        <w:rPr>
          <w:rStyle w:val="normaltextrunscx32627041"/>
          <w:color w:val="1D1D1D"/>
          <w:sz w:val="32"/>
          <w:szCs w:val="32"/>
        </w:rPr>
        <w:t>.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 На 2017 год запланирована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следующая работа: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</w:t>
      </w:r>
      <w:r w:rsidR="002A1CE1" w:rsidRPr="00723EFA">
        <w:rPr>
          <w:color w:val="1D1D1D"/>
          <w:sz w:val="32"/>
          <w:szCs w:val="32"/>
        </w:rPr>
        <w:t xml:space="preserve">- подана заявка в имущественный отдел Администрации района на </w:t>
      </w:r>
      <w:r w:rsidRPr="00723EFA">
        <w:rPr>
          <w:rStyle w:val="normaltextrunscx32627041"/>
          <w:color w:val="1D1D1D"/>
          <w:sz w:val="32"/>
          <w:szCs w:val="32"/>
        </w:rPr>
        <w:t> </w:t>
      </w:r>
      <w:proofErr w:type="spellStart"/>
      <w:r w:rsidRPr="00723EFA">
        <w:rPr>
          <w:rStyle w:val="spellingerrorscx32627041"/>
          <w:color w:val="1D1D1D"/>
          <w:sz w:val="32"/>
          <w:szCs w:val="32"/>
        </w:rPr>
        <w:t>грейдирование</w:t>
      </w:r>
      <w:proofErr w:type="spellEnd"/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и отсыпк</w:t>
      </w:r>
      <w:r w:rsidR="00E60A9C" w:rsidRPr="00723EFA">
        <w:rPr>
          <w:rStyle w:val="normaltextrunscx32627041"/>
          <w:color w:val="1D1D1D"/>
          <w:sz w:val="32"/>
          <w:szCs w:val="32"/>
        </w:rPr>
        <w:t>и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9F4DDA" w:rsidRPr="00723EFA">
        <w:rPr>
          <w:rStyle w:val="normaltextrunscx32627041"/>
          <w:color w:val="1D1D1D"/>
          <w:sz w:val="32"/>
          <w:szCs w:val="32"/>
        </w:rPr>
        <w:t>участка дороги щебнем от дома №128 до дома №137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        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</w:t>
      </w: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Уличное освещение.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 В 2016 году продолжались работы по уличному освещению.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Всего на улицах нашего поселения 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зарегистрирован</w:t>
      </w:r>
      <w:proofErr w:type="gramEnd"/>
      <w:r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9F4DDA" w:rsidRPr="00723EFA">
        <w:rPr>
          <w:rStyle w:val="normaltextrunscx32627041"/>
          <w:color w:val="1D1D1D"/>
          <w:sz w:val="32"/>
          <w:szCs w:val="32"/>
        </w:rPr>
        <w:t>30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 уличны</w:t>
      </w:r>
      <w:r w:rsidR="009F4DDA" w:rsidRPr="00723EFA">
        <w:rPr>
          <w:rStyle w:val="normaltextrunscx32627041"/>
          <w:color w:val="1D1D1D"/>
          <w:sz w:val="32"/>
          <w:szCs w:val="32"/>
        </w:rPr>
        <w:t>х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9F4DDA" w:rsidRPr="00723EFA">
        <w:rPr>
          <w:rStyle w:val="normaltextrunscx32627041"/>
          <w:color w:val="1D1D1D"/>
          <w:sz w:val="32"/>
          <w:szCs w:val="32"/>
        </w:rPr>
        <w:t>фонарей. В отчетном году частично  уличные  фонари</w:t>
      </w:r>
      <w:r w:rsidRPr="00723EFA">
        <w:rPr>
          <w:rStyle w:val="normaltextrunscx32627041"/>
          <w:color w:val="1D1D1D"/>
          <w:sz w:val="32"/>
          <w:szCs w:val="32"/>
        </w:rPr>
        <w:t xml:space="preserve"> были заменены</w:t>
      </w:r>
      <w:r w:rsidRPr="00723EFA">
        <w:rPr>
          <w:rStyle w:val="apple-converted-space"/>
          <w:color w:val="1D1D1D"/>
          <w:sz w:val="32"/>
          <w:szCs w:val="32"/>
        </w:rPr>
        <w:t> 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на</w:t>
      </w:r>
      <w:proofErr w:type="gramEnd"/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светодиодные. На приобретение  материала и ламп было затрачено 25,3 тыс. руб. и 38,4 тыс. руб. на замену ламп и ремонт фонарей. В 2017 году планируется </w:t>
      </w:r>
      <w:r w:rsidR="009F4DDA" w:rsidRPr="00723EFA">
        <w:rPr>
          <w:rStyle w:val="normaltextrunscx32627041"/>
          <w:color w:val="1D1D1D"/>
          <w:sz w:val="32"/>
          <w:szCs w:val="32"/>
        </w:rPr>
        <w:t>увеличить  освещения по улицам поселения на 5 точек</w:t>
      </w:r>
      <w:r w:rsidRPr="00723EFA">
        <w:rPr>
          <w:rStyle w:val="normaltextrunscx32627041"/>
          <w:color w:val="1D1D1D"/>
          <w:sz w:val="32"/>
          <w:szCs w:val="32"/>
        </w:rPr>
        <w:t xml:space="preserve">. </w:t>
      </w:r>
    </w:p>
    <w:p w:rsidR="009F4DDA" w:rsidRPr="00723EFA" w:rsidRDefault="009F4DDA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Водоснабжение.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 В настоящее время организация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и ответственность за водоснабжение</w:t>
      </w:r>
      <w:r w:rsidR="00DE5E47" w:rsidRPr="00723EFA">
        <w:rPr>
          <w:rStyle w:val="apple-converted-space"/>
          <w:color w:val="1D1D1D"/>
          <w:sz w:val="32"/>
          <w:szCs w:val="32"/>
        </w:rPr>
        <w:t xml:space="preserve"> в </w:t>
      </w:r>
      <w:proofErr w:type="spellStart"/>
      <w:r w:rsidR="00F1034D" w:rsidRPr="00723EFA">
        <w:rPr>
          <w:rStyle w:val="spellingerrorscx32627041"/>
          <w:color w:val="1D1D1D"/>
          <w:sz w:val="32"/>
          <w:szCs w:val="32"/>
        </w:rPr>
        <w:t>Паньковск</w:t>
      </w:r>
      <w:r w:rsidR="00344456" w:rsidRPr="00723EFA">
        <w:rPr>
          <w:rStyle w:val="spellingerrorscx32627041"/>
          <w:color w:val="1D1D1D"/>
          <w:sz w:val="32"/>
          <w:szCs w:val="32"/>
        </w:rPr>
        <w:t>ом</w:t>
      </w:r>
      <w:proofErr w:type="spellEnd"/>
      <w:r w:rsidRPr="00723EFA">
        <w:rPr>
          <w:rStyle w:val="apple-converted-space"/>
          <w:color w:val="1D1D1D"/>
          <w:sz w:val="32"/>
          <w:szCs w:val="32"/>
        </w:rPr>
        <w:t> </w:t>
      </w:r>
      <w:r w:rsidR="00344456" w:rsidRPr="00723EFA">
        <w:rPr>
          <w:rStyle w:val="normaltextrunscx32627041"/>
          <w:color w:val="1D1D1D"/>
          <w:sz w:val="32"/>
          <w:szCs w:val="32"/>
        </w:rPr>
        <w:t>сельском</w:t>
      </w:r>
      <w:r w:rsidRPr="00723EFA">
        <w:rPr>
          <w:rStyle w:val="normaltextrunscx32627041"/>
          <w:color w:val="1D1D1D"/>
          <w:sz w:val="32"/>
          <w:szCs w:val="32"/>
        </w:rPr>
        <w:t xml:space="preserve"> поселения </w:t>
      </w:r>
      <w:r w:rsidR="00344456" w:rsidRPr="00723EFA">
        <w:rPr>
          <w:rStyle w:val="normaltextrunscx32627041"/>
          <w:color w:val="1D1D1D"/>
          <w:sz w:val="32"/>
          <w:szCs w:val="32"/>
        </w:rPr>
        <w:t xml:space="preserve">относится МУП </w:t>
      </w:r>
      <w:r w:rsidR="00344456" w:rsidRPr="00723EFA">
        <w:rPr>
          <w:rStyle w:val="normaltextrunscx32627041"/>
          <w:color w:val="1D1D1D"/>
          <w:sz w:val="32"/>
          <w:szCs w:val="32"/>
        </w:rPr>
        <w:lastRenderedPageBreak/>
        <w:t>«Дружба».</w:t>
      </w:r>
      <w:r w:rsidR="00FA31D2" w:rsidRPr="00723EFA">
        <w:rPr>
          <w:rStyle w:val="normaltextrunscx32627041"/>
          <w:color w:val="1D1D1D"/>
          <w:sz w:val="32"/>
          <w:szCs w:val="32"/>
        </w:rPr>
        <w:t xml:space="preserve"> В течени</w:t>
      </w:r>
      <w:proofErr w:type="gramStart"/>
      <w:r w:rsidR="00FA31D2" w:rsidRPr="00723EFA">
        <w:rPr>
          <w:rStyle w:val="normaltextrunscx32627041"/>
          <w:color w:val="1D1D1D"/>
          <w:sz w:val="32"/>
          <w:szCs w:val="32"/>
        </w:rPr>
        <w:t>и</w:t>
      </w:r>
      <w:proofErr w:type="gramEnd"/>
      <w:r w:rsidR="00FA31D2" w:rsidRPr="00723EFA">
        <w:rPr>
          <w:rStyle w:val="normaltextrunscx32627041"/>
          <w:color w:val="1D1D1D"/>
          <w:sz w:val="32"/>
          <w:szCs w:val="32"/>
        </w:rPr>
        <w:t xml:space="preserve"> 2016 года частично проводился ремонт труб, замена насоса водонапорной башни. </w:t>
      </w:r>
    </w:p>
    <w:p w:rsidR="00F1034D" w:rsidRPr="00723EFA" w:rsidRDefault="00F1034D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Благоустройство.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 Начиная разговор о благоустройстве нашего поселения в истекшем году, хочется сказать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спасибо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FA31D2" w:rsidRPr="00723EFA">
        <w:rPr>
          <w:rStyle w:val="normaltextrunscx32627041"/>
          <w:color w:val="1D1D1D"/>
          <w:sz w:val="32"/>
          <w:szCs w:val="32"/>
        </w:rPr>
        <w:t xml:space="preserve">всем руководителям и работникам </w:t>
      </w:r>
      <w:r w:rsidRPr="00723EFA">
        <w:rPr>
          <w:rStyle w:val="normaltextrunscx32627041"/>
          <w:color w:val="1D1D1D"/>
          <w:sz w:val="32"/>
          <w:szCs w:val="32"/>
        </w:rPr>
        <w:t>организаций, которые приняли активное участие в благоустройстве села, жителям, в т.ч. школьникам, которые не остались равнодушными.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 Таким образом, общими усилиями выполнены следующие работы: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5B703B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 - производился систематический покос обочин улиц</w:t>
      </w:r>
      <w:r w:rsidR="005B703B" w:rsidRPr="00723EFA">
        <w:rPr>
          <w:rStyle w:val="normaltextrunscx32627041"/>
          <w:color w:val="1D1D1D"/>
          <w:sz w:val="32"/>
          <w:szCs w:val="32"/>
        </w:rPr>
        <w:t>ы центра села, парка отдыха</w:t>
      </w:r>
      <w:r w:rsidRPr="00723EFA">
        <w:rPr>
          <w:rStyle w:val="normaltextrunscx32627041"/>
          <w:color w:val="1D1D1D"/>
          <w:sz w:val="32"/>
          <w:szCs w:val="32"/>
        </w:rPr>
        <w:t xml:space="preserve"> от сорной растительности и кустарников</w:t>
      </w:r>
      <w:r w:rsidR="005B703B" w:rsidRPr="00723EFA">
        <w:rPr>
          <w:rStyle w:val="normaltextrunscx32627041"/>
          <w:color w:val="1D1D1D"/>
          <w:sz w:val="32"/>
          <w:szCs w:val="32"/>
        </w:rPr>
        <w:t xml:space="preserve">, однако </w:t>
      </w:r>
      <w:r w:rsidR="005B703B" w:rsidRPr="00723EFA">
        <w:rPr>
          <w:rStyle w:val="eopscx32627041"/>
          <w:color w:val="1D1D1D"/>
          <w:sz w:val="32"/>
          <w:szCs w:val="32"/>
        </w:rPr>
        <w:t xml:space="preserve">состояние футбольного поля на спортивной площадке было неудовлетворительным, покос производился родителями </w:t>
      </w:r>
      <w:proofErr w:type="spellStart"/>
      <w:r w:rsidR="005B703B" w:rsidRPr="00723EFA">
        <w:rPr>
          <w:rStyle w:val="eopscx32627041"/>
          <w:color w:val="1D1D1D"/>
          <w:sz w:val="32"/>
          <w:szCs w:val="32"/>
        </w:rPr>
        <w:t>Гомозовым</w:t>
      </w:r>
      <w:proofErr w:type="spellEnd"/>
      <w:r w:rsidR="005B703B" w:rsidRPr="00723EFA">
        <w:rPr>
          <w:rStyle w:val="eopscx32627041"/>
          <w:color w:val="1D1D1D"/>
          <w:sz w:val="32"/>
          <w:szCs w:val="32"/>
        </w:rPr>
        <w:t xml:space="preserve"> А. и Хованским А.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-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5B703B" w:rsidRPr="00723EFA">
        <w:rPr>
          <w:rStyle w:val="normaltextrunscx32627041"/>
          <w:color w:val="1D1D1D"/>
          <w:sz w:val="32"/>
          <w:szCs w:val="32"/>
        </w:rPr>
        <w:t>в парке отдыха</w:t>
      </w:r>
      <w:r w:rsidRPr="00723EFA">
        <w:rPr>
          <w:rStyle w:val="normaltextrunscx32627041"/>
          <w:color w:val="1D1D1D"/>
          <w:sz w:val="32"/>
          <w:szCs w:val="32"/>
        </w:rPr>
        <w:t xml:space="preserve"> села проводился спил сухих деревьев и деревьев,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представляющих опасность для жизни населения.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5B703B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К сожалению, не всеми ж</w:t>
      </w:r>
      <w:r w:rsidR="00ED6B72" w:rsidRPr="00723EFA">
        <w:rPr>
          <w:rStyle w:val="normaltextrunscx32627041"/>
          <w:color w:val="1D1D1D"/>
          <w:sz w:val="32"/>
          <w:szCs w:val="32"/>
        </w:rPr>
        <w:t>ителями 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normaltextrunscx32627041"/>
          <w:color w:val="1D1D1D"/>
          <w:sz w:val="32"/>
          <w:szCs w:val="32"/>
        </w:rPr>
        <w:t>села регулярно проводилась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normaltextrunscx32627041"/>
          <w:color w:val="1D1D1D"/>
          <w:sz w:val="32"/>
          <w:szCs w:val="32"/>
        </w:rPr>
        <w:t>очистка</w:t>
      </w:r>
      <w:r w:rsidR="00ED6B72" w:rsidRPr="00723EFA">
        <w:rPr>
          <w:rStyle w:val="apple-converted-space"/>
          <w:color w:val="1D1D1D"/>
          <w:sz w:val="32"/>
          <w:szCs w:val="32"/>
        </w:rPr>
        <w:t> 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от бытового и растительного мусора придомовых территорий. </w:t>
      </w:r>
      <w:r w:rsidR="00F4520C" w:rsidRPr="00723EFA">
        <w:rPr>
          <w:rStyle w:val="normaltextrunscx32627041"/>
          <w:color w:val="1D1D1D"/>
          <w:sz w:val="32"/>
          <w:szCs w:val="32"/>
        </w:rPr>
        <w:t xml:space="preserve">Кроме этого в 2016 году было объявлено и проведено 5 субботников, однако жители села не проявили инициативу участия в данных мероприятиях. 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Огромное спасибо всем тем людям, которые приняли участие в благоустройстве</w:t>
      </w:r>
      <w:r w:rsidR="00F4520C" w:rsidRPr="00723EFA">
        <w:rPr>
          <w:rStyle w:val="normaltextrunscx32627041"/>
          <w:color w:val="1D1D1D"/>
          <w:sz w:val="32"/>
          <w:szCs w:val="32"/>
        </w:rPr>
        <w:t xml:space="preserve"> села</w:t>
      </w:r>
      <w:r w:rsidR="00ED6B72" w:rsidRPr="00723EFA">
        <w:rPr>
          <w:rStyle w:val="normaltextrunscx32627041"/>
          <w:color w:val="1D1D1D"/>
          <w:sz w:val="32"/>
          <w:szCs w:val="32"/>
        </w:rPr>
        <w:t xml:space="preserve"> и  </w:t>
      </w:r>
      <w:r w:rsidR="00F4520C" w:rsidRPr="00723EFA">
        <w:rPr>
          <w:rStyle w:val="normaltextrunscx32627041"/>
          <w:color w:val="1D1D1D"/>
          <w:sz w:val="32"/>
          <w:szCs w:val="32"/>
        </w:rPr>
        <w:t>наведении порядка на гражданском кладбище</w:t>
      </w:r>
      <w:r w:rsidR="00ED6B72" w:rsidRPr="00723EFA">
        <w:rPr>
          <w:rStyle w:val="normaltextrunscx32627041"/>
          <w:color w:val="1D1D1D"/>
          <w:sz w:val="32"/>
          <w:szCs w:val="32"/>
        </w:rPr>
        <w:t>.</w:t>
      </w:r>
      <w:r w:rsidR="00ED6B72"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 Особо остро стоит вопрос сбора и вывоза мусора.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На прот</w:t>
      </w:r>
      <w:r w:rsidR="00F4520C" w:rsidRPr="00723EFA">
        <w:rPr>
          <w:rStyle w:val="normaltextrunscx32627041"/>
          <w:color w:val="1D1D1D"/>
          <w:sz w:val="32"/>
          <w:szCs w:val="32"/>
        </w:rPr>
        <w:t xml:space="preserve">яжении 2016 года велась </w:t>
      </w:r>
      <w:r w:rsidRPr="00723EFA">
        <w:rPr>
          <w:rStyle w:val="normaltextrunscx32627041"/>
          <w:color w:val="1D1D1D"/>
          <w:sz w:val="32"/>
          <w:szCs w:val="32"/>
        </w:rPr>
        <w:t xml:space="preserve"> борьба с несанкционированными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стихийными свалками. В их ликвидации оказывалась помощь </w:t>
      </w:r>
      <w:r w:rsidR="00F4520C" w:rsidRPr="00723EFA">
        <w:rPr>
          <w:rStyle w:val="normaltextrunscx32627041"/>
          <w:color w:val="1D1D1D"/>
          <w:sz w:val="32"/>
          <w:szCs w:val="32"/>
        </w:rPr>
        <w:t>фермерами</w:t>
      </w:r>
      <w:r w:rsidR="00825C98" w:rsidRPr="00723EFA">
        <w:rPr>
          <w:rStyle w:val="normaltextrunscx32627041"/>
          <w:color w:val="1D1D1D"/>
          <w:sz w:val="32"/>
          <w:szCs w:val="32"/>
        </w:rPr>
        <w:t xml:space="preserve">, жителями села. </w:t>
      </w:r>
      <w:r w:rsidR="003F4197" w:rsidRPr="00723EFA">
        <w:rPr>
          <w:rStyle w:val="normaltextrunscx32627041"/>
          <w:color w:val="1D1D1D"/>
          <w:sz w:val="32"/>
          <w:szCs w:val="32"/>
        </w:rPr>
        <w:t>Возле</w:t>
      </w:r>
      <w:r w:rsidRPr="00723EFA">
        <w:rPr>
          <w:rStyle w:val="normaltextrunscx32627041"/>
          <w:color w:val="1D1D1D"/>
          <w:sz w:val="32"/>
          <w:szCs w:val="32"/>
        </w:rPr>
        <w:t xml:space="preserve"> торговых точек, </w:t>
      </w:r>
      <w:r w:rsidR="003B5585" w:rsidRPr="00723EFA">
        <w:rPr>
          <w:rStyle w:val="normaltextrunscx32627041"/>
          <w:color w:val="1D1D1D"/>
          <w:sz w:val="32"/>
          <w:szCs w:val="32"/>
        </w:rPr>
        <w:t xml:space="preserve">образовательных учреждений, лавочек </w:t>
      </w:r>
      <w:r w:rsidRPr="00723EFA">
        <w:rPr>
          <w:rStyle w:val="normaltextrunscx32627041"/>
          <w:color w:val="1D1D1D"/>
          <w:sz w:val="32"/>
          <w:szCs w:val="32"/>
        </w:rPr>
        <w:t xml:space="preserve"> были установлены контейнеры для мусора.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 Благоустройство</w:t>
      </w:r>
      <w:r w:rsidRPr="00723EFA">
        <w:rPr>
          <w:rStyle w:val="apple-converted-space"/>
          <w:color w:val="1D1D1D"/>
          <w:sz w:val="32"/>
          <w:szCs w:val="32"/>
        </w:rPr>
        <w:t> - 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это</w:t>
      </w:r>
      <w:proofErr w:type="gramEnd"/>
      <w:r w:rsidRPr="00723EFA">
        <w:rPr>
          <w:rStyle w:val="normaltextrunscx32627041"/>
          <w:color w:val="1D1D1D"/>
          <w:sz w:val="32"/>
          <w:szCs w:val="32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захламляются</w:t>
      </w:r>
      <w:proofErr w:type="gramEnd"/>
      <w:r w:rsidRPr="00723EFA">
        <w:rPr>
          <w:rStyle w:val="apple-converted-space"/>
          <w:color w:val="1D1D1D"/>
          <w:sz w:val="32"/>
          <w:szCs w:val="32"/>
        </w:rPr>
        <w:t>  </w:t>
      </w:r>
      <w:r w:rsidRPr="00723EFA">
        <w:rPr>
          <w:rStyle w:val="normaltextrunscx32627041"/>
          <w:color w:val="1D1D1D"/>
          <w:sz w:val="32"/>
          <w:szCs w:val="32"/>
        </w:rPr>
        <w:t>овраги, лесополосы, мусор на остановке и в местах сбора молодежи. Порой зарастают сорняком и кленом личные подсобные участки из-за бездействия самих собственников.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lastRenderedPageBreak/>
        <w:t>Пожарная безопасность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 Большое внимание администрация уделяет вопросам пожарной безопасности проживающего населения. В селе к</w:t>
      </w:r>
      <w:r w:rsidR="003B5585" w:rsidRPr="00723EFA">
        <w:rPr>
          <w:rStyle w:val="normaltextrunscx32627041"/>
          <w:color w:val="1D1D1D"/>
          <w:sz w:val="32"/>
          <w:szCs w:val="32"/>
        </w:rPr>
        <w:t xml:space="preserve"> огню стали относится </w:t>
      </w:r>
      <w:proofErr w:type="gramStart"/>
      <w:r w:rsidR="003B5585" w:rsidRPr="00723EFA">
        <w:rPr>
          <w:rStyle w:val="normaltextrunscx32627041"/>
          <w:color w:val="1D1D1D"/>
          <w:sz w:val="32"/>
          <w:szCs w:val="32"/>
        </w:rPr>
        <w:t>более внимательнее</w:t>
      </w:r>
      <w:proofErr w:type="gramEnd"/>
      <w:r w:rsidR="003B5585" w:rsidRPr="00723EFA">
        <w:rPr>
          <w:rStyle w:val="normaltextrunscx32627041"/>
          <w:color w:val="1D1D1D"/>
          <w:sz w:val="32"/>
          <w:szCs w:val="32"/>
        </w:rPr>
        <w:t xml:space="preserve">. </w:t>
      </w:r>
      <w:r w:rsidRPr="00723EFA">
        <w:rPr>
          <w:rStyle w:val="normaltextrunscx32627041"/>
          <w:color w:val="1D1D1D"/>
          <w:sz w:val="32"/>
          <w:szCs w:val="32"/>
        </w:rPr>
        <w:t xml:space="preserve"> Проблемой остается выгорание сухой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растительнос</w:t>
      </w:r>
      <w:r w:rsidR="003B5585" w:rsidRPr="00723EFA">
        <w:rPr>
          <w:rStyle w:val="normaltextrunscx32627041"/>
          <w:color w:val="1D1D1D"/>
          <w:sz w:val="32"/>
          <w:szCs w:val="32"/>
        </w:rPr>
        <w:t>ти и сжигание мусора. В 2016 году не было  возгораний  по халатности жителей</w:t>
      </w:r>
      <w:r w:rsidRPr="00723EFA">
        <w:rPr>
          <w:rStyle w:val="normaltextrunscx32627041"/>
          <w:color w:val="1D1D1D"/>
          <w:sz w:val="32"/>
          <w:szCs w:val="32"/>
        </w:rPr>
        <w:t xml:space="preserve"> и неосторожном обращении с огнем в нетрезвом состоянии. Администрацией совмес</w:t>
      </w:r>
      <w:r w:rsidR="003B5585" w:rsidRPr="00723EFA">
        <w:rPr>
          <w:rStyle w:val="normaltextrunscx32627041"/>
          <w:color w:val="1D1D1D"/>
          <w:sz w:val="32"/>
          <w:szCs w:val="32"/>
        </w:rPr>
        <w:t xml:space="preserve">тно с МЧС </w:t>
      </w:r>
      <w:proofErr w:type="spellStart"/>
      <w:r w:rsidR="003B5585" w:rsidRPr="00723EFA">
        <w:rPr>
          <w:rStyle w:val="normaltextrunscx32627041"/>
          <w:color w:val="1D1D1D"/>
          <w:sz w:val="32"/>
          <w:szCs w:val="32"/>
        </w:rPr>
        <w:t>Новодеревеньковского</w:t>
      </w:r>
      <w:proofErr w:type="spellEnd"/>
      <w:r w:rsidR="003B5585" w:rsidRPr="00723EFA">
        <w:rPr>
          <w:rStyle w:val="normaltextrunscx32627041"/>
          <w:color w:val="1D1D1D"/>
          <w:sz w:val="32"/>
          <w:szCs w:val="32"/>
        </w:rPr>
        <w:t xml:space="preserve"> района </w:t>
      </w:r>
      <w:r w:rsidRPr="00723EFA">
        <w:rPr>
          <w:rStyle w:val="normaltextrunscx32627041"/>
          <w:color w:val="1D1D1D"/>
          <w:sz w:val="32"/>
          <w:szCs w:val="32"/>
        </w:rPr>
        <w:t>проводились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профилактические беседы и вручались памятки по правилам пожарной безопасности в быту, с гражданами склонными к правонарушениям в этой области.  Проведена работа по выявлению</w:t>
      </w:r>
      <w:r w:rsidR="003B5585" w:rsidRPr="00723EFA">
        <w:rPr>
          <w:rStyle w:val="normaltextrunscx32627041"/>
          <w:color w:val="1D1D1D"/>
          <w:sz w:val="32"/>
          <w:szCs w:val="32"/>
        </w:rPr>
        <w:t xml:space="preserve"> и обследованию домов</w:t>
      </w:r>
      <w:r w:rsidRPr="00723EFA">
        <w:rPr>
          <w:rStyle w:val="normaltextrunscx32627041"/>
          <w:color w:val="1D1D1D"/>
          <w:sz w:val="32"/>
          <w:szCs w:val="32"/>
        </w:rPr>
        <w:t>, в которых в насто</w:t>
      </w:r>
      <w:r w:rsidR="003B5585" w:rsidRPr="00723EFA">
        <w:rPr>
          <w:rStyle w:val="normaltextrunscx32627041"/>
          <w:color w:val="1D1D1D"/>
          <w:sz w:val="32"/>
          <w:szCs w:val="32"/>
        </w:rPr>
        <w:t>ящее время печное отопление</w:t>
      </w:r>
      <w:r w:rsidRPr="00723EFA">
        <w:rPr>
          <w:rStyle w:val="normaltextrunscx32627041"/>
          <w:color w:val="1D1D1D"/>
          <w:sz w:val="32"/>
          <w:szCs w:val="32"/>
        </w:rPr>
        <w:t>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color w:val="1D1D1D"/>
          <w:sz w:val="32"/>
          <w:szCs w:val="32"/>
        </w:rPr>
        <w:t> </w:t>
      </w: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Культура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 Важная роль отводится органами местного самоуправления также в сфере культуры и  организация досуга.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 Для обеспечения культурного обслуживания населения в сельском поселении работает Дом культуры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</w:t>
      </w:r>
      <w:r w:rsidR="0033524A" w:rsidRPr="00723EFA">
        <w:rPr>
          <w:rStyle w:val="normaltextrunscx32627041"/>
          <w:color w:val="1D1D1D"/>
          <w:sz w:val="32"/>
          <w:szCs w:val="32"/>
        </w:rPr>
        <w:t xml:space="preserve">остей. За 2016 год проведено </w:t>
      </w:r>
      <w:r w:rsidRPr="00723EFA">
        <w:rPr>
          <w:rStyle w:val="normaltextrunscx32627041"/>
          <w:color w:val="1D1D1D"/>
          <w:sz w:val="32"/>
          <w:szCs w:val="32"/>
        </w:rPr>
        <w:t xml:space="preserve"> культурно-массовых мероприятий, которые посетили 10141 чел. </w:t>
      </w:r>
      <w:r w:rsidR="0033524A" w:rsidRPr="00723EFA">
        <w:rPr>
          <w:rStyle w:val="normaltextrunscx32627041"/>
          <w:color w:val="1D1D1D"/>
          <w:sz w:val="32"/>
          <w:szCs w:val="32"/>
        </w:rPr>
        <w:t>В связи с тяжелым финансовым положением в конце 2016 года стали проводиться платные</w:t>
      </w:r>
      <w:r w:rsidRPr="00723EFA">
        <w:rPr>
          <w:rStyle w:val="normaltextrunscx32627041"/>
          <w:color w:val="1D1D1D"/>
          <w:sz w:val="32"/>
          <w:szCs w:val="32"/>
        </w:rPr>
        <w:t xml:space="preserve"> мероприяти</w:t>
      </w:r>
      <w:r w:rsidR="00215B37" w:rsidRPr="00723EFA">
        <w:rPr>
          <w:rStyle w:val="normaltextrunscx32627041"/>
          <w:color w:val="1D1D1D"/>
          <w:sz w:val="32"/>
          <w:szCs w:val="32"/>
        </w:rPr>
        <w:t>я</w:t>
      </w:r>
      <w:r w:rsidRPr="00723EFA">
        <w:rPr>
          <w:rStyle w:val="normaltextrunscx32627041"/>
          <w:color w:val="1D1D1D"/>
          <w:sz w:val="32"/>
          <w:szCs w:val="32"/>
        </w:rPr>
        <w:t xml:space="preserve">. </w:t>
      </w:r>
      <w:r w:rsidR="00DE10CC" w:rsidRPr="00723EFA">
        <w:rPr>
          <w:rStyle w:val="normaltextrunscx32627041"/>
          <w:color w:val="1D1D1D"/>
          <w:sz w:val="32"/>
          <w:szCs w:val="32"/>
        </w:rPr>
        <w:t>Полученные средства были направлены на оформление зала, оплата бензина (участие в районных меро</w:t>
      </w:r>
      <w:r w:rsidR="00215B37" w:rsidRPr="00723EFA">
        <w:rPr>
          <w:rStyle w:val="normaltextrunscx32627041"/>
          <w:color w:val="1D1D1D"/>
          <w:sz w:val="32"/>
          <w:szCs w:val="32"/>
        </w:rPr>
        <w:t>приятиях), ремонт музыкальных ко</w:t>
      </w:r>
      <w:r w:rsidR="00DE10CC" w:rsidRPr="00723EFA">
        <w:rPr>
          <w:rStyle w:val="normaltextrunscx32627041"/>
          <w:color w:val="1D1D1D"/>
          <w:sz w:val="32"/>
          <w:szCs w:val="32"/>
        </w:rPr>
        <w:t xml:space="preserve">лонок и </w:t>
      </w:r>
      <w:proofErr w:type="spellStart"/>
      <w:r w:rsidR="00DE10CC" w:rsidRPr="00723EFA">
        <w:rPr>
          <w:rStyle w:val="normaltextrunscx32627041"/>
          <w:color w:val="1D1D1D"/>
          <w:sz w:val="32"/>
          <w:szCs w:val="32"/>
        </w:rPr>
        <w:t>тд</w:t>
      </w:r>
      <w:proofErr w:type="spellEnd"/>
      <w:r w:rsidR="00DE10CC" w:rsidRPr="00723EFA">
        <w:rPr>
          <w:rStyle w:val="normaltextrunscx32627041"/>
          <w:color w:val="1D1D1D"/>
          <w:sz w:val="32"/>
          <w:szCs w:val="32"/>
        </w:rPr>
        <w:t xml:space="preserve">. </w:t>
      </w:r>
      <w:r w:rsidR="00215B37" w:rsidRPr="00723EFA">
        <w:rPr>
          <w:rStyle w:val="normaltextrunscx32627041"/>
          <w:color w:val="1D1D1D"/>
          <w:sz w:val="32"/>
          <w:szCs w:val="32"/>
        </w:rPr>
        <w:t>На спонсорские</w:t>
      </w:r>
      <w:r w:rsidRPr="00723EFA">
        <w:rPr>
          <w:rStyle w:val="normaltextrunscx32627041"/>
          <w:color w:val="1D1D1D"/>
          <w:sz w:val="32"/>
          <w:szCs w:val="32"/>
        </w:rPr>
        <w:t xml:space="preserve"> средств</w:t>
      </w:r>
      <w:r w:rsidR="00215B37" w:rsidRPr="00723EFA">
        <w:rPr>
          <w:rStyle w:val="normaltextrunscx32627041"/>
          <w:color w:val="1D1D1D"/>
          <w:sz w:val="32"/>
          <w:szCs w:val="32"/>
        </w:rPr>
        <w:t xml:space="preserve">а (помощь оказана Быковским А.В., Васечкиным С.Н., Анохиной О.В., </w:t>
      </w:r>
      <w:proofErr w:type="spellStart"/>
      <w:r w:rsidR="00215B37" w:rsidRPr="00723EFA">
        <w:rPr>
          <w:rStyle w:val="normaltextrunscx32627041"/>
          <w:color w:val="1D1D1D"/>
          <w:sz w:val="32"/>
          <w:szCs w:val="32"/>
        </w:rPr>
        <w:t>Гомозовым</w:t>
      </w:r>
      <w:proofErr w:type="spellEnd"/>
      <w:r w:rsidR="00215B37" w:rsidRPr="00723EFA">
        <w:rPr>
          <w:rStyle w:val="normaltextrunscx32627041"/>
          <w:color w:val="1D1D1D"/>
          <w:sz w:val="32"/>
          <w:szCs w:val="32"/>
        </w:rPr>
        <w:t xml:space="preserve"> И.В.) для обеспечения полноценного культурного быта был куплен ноутбук.  </w:t>
      </w:r>
      <w:r w:rsidRPr="00723EFA">
        <w:rPr>
          <w:rStyle w:val="normaltextrunscx32627041"/>
          <w:color w:val="1D1D1D"/>
          <w:sz w:val="32"/>
          <w:szCs w:val="32"/>
        </w:rPr>
        <w:t>Конечно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же,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есть </w:t>
      </w:r>
      <w:r w:rsidR="00215B37" w:rsidRPr="00723EFA">
        <w:rPr>
          <w:rStyle w:val="normaltextrunscx32627041"/>
          <w:color w:val="1D1D1D"/>
          <w:sz w:val="32"/>
          <w:szCs w:val="32"/>
        </w:rPr>
        <w:t xml:space="preserve">проблемы и в культуре: необходимость </w:t>
      </w:r>
      <w:r w:rsidRPr="00723EFA">
        <w:rPr>
          <w:rStyle w:val="normaltextrunscx32627041"/>
          <w:color w:val="1D1D1D"/>
          <w:sz w:val="32"/>
          <w:szCs w:val="32"/>
        </w:rPr>
        <w:t>укрепления материально-технической базы современным обору</w:t>
      </w:r>
      <w:r w:rsidR="00215B37" w:rsidRPr="00723EFA">
        <w:rPr>
          <w:rStyle w:val="normaltextrunscx32627041"/>
          <w:color w:val="1D1D1D"/>
          <w:sz w:val="32"/>
          <w:szCs w:val="32"/>
        </w:rPr>
        <w:t>дованием, произвести текущий</w:t>
      </w:r>
      <w:r w:rsidRPr="00723EFA">
        <w:rPr>
          <w:rStyle w:val="normaltextrunscx32627041"/>
          <w:color w:val="1D1D1D"/>
          <w:sz w:val="32"/>
          <w:szCs w:val="32"/>
        </w:rPr>
        <w:t xml:space="preserve"> ремонт ДК.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color w:val="1D1D1D"/>
          <w:sz w:val="32"/>
          <w:szCs w:val="32"/>
        </w:rPr>
        <w:t> </w:t>
      </w:r>
    </w:p>
    <w:p w:rsidR="009963EC" w:rsidRDefault="009963EC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</w:p>
    <w:p w:rsidR="00ED6B72" w:rsidRDefault="00215B37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lastRenderedPageBreak/>
        <w:t>Народная  добровольная дружина</w:t>
      </w:r>
      <w:r w:rsidR="00ED6B72"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 xml:space="preserve"> (ДНД).</w:t>
      </w:r>
    </w:p>
    <w:p w:rsidR="009963EC" w:rsidRPr="00723EFA" w:rsidRDefault="009963EC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</w:t>
      </w:r>
      <w:r w:rsidRPr="00723EFA">
        <w:rPr>
          <w:rStyle w:val="apple-converted-space"/>
          <w:color w:val="1D1D1D"/>
          <w:sz w:val="32"/>
          <w:szCs w:val="32"/>
        </w:rPr>
        <w:t> 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Для обеспечения правопорядка общественной безопасности на территории поселения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 xml:space="preserve">создана добровольная народная дружина в </w:t>
      </w:r>
      <w:r w:rsidR="00215B37" w:rsidRPr="00723EFA">
        <w:rPr>
          <w:rStyle w:val="normaltextrunscx32627041"/>
          <w:color w:val="1D1D1D"/>
          <w:sz w:val="32"/>
          <w:szCs w:val="32"/>
        </w:rPr>
        <w:t>составе 2</w:t>
      </w:r>
      <w:r w:rsidRPr="00723EFA">
        <w:rPr>
          <w:rStyle w:val="normaltextrunscx32627041"/>
          <w:color w:val="1D1D1D"/>
          <w:sz w:val="32"/>
          <w:szCs w:val="32"/>
        </w:rPr>
        <w:t xml:space="preserve"> человек, которая в соответствии с действующем законодательством зарегистрирована в региональном реестре народных дружин и общественных объединений правоохранительной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направленности. </w:t>
      </w:r>
      <w:r w:rsidRPr="00723EFA">
        <w:rPr>
          <w:rStyle w:val="eopscx32627041"/>
          <w:color w:val="1D1D1D"/>
          <w:sz w:val="32"/>
          <w:szCs w:val="32"/>
        </w:rPr>
        <w:t> </w:t>
      </w:r>
      <w:proofErr w:type="gramEnd"/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</w:p>
    <w:p w:rsidR="00ED6B72" w:rsidRPr="00723EFA" w:rsidRDefault="00ED6B72" w:rsidP="009963EC">
      <w:pPr>
        <w:pStyle w:val="paragraphscx3262704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Спорт.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 </w:t>
      </w:r>
      <w:r w:rsidR="007C2C9C" w:rsidRPr="00723EFA">
        <w:rPr>
          <w:rStyle w:val="normaltextrunscx32627041"/>
          <w:color w:val="1D1D1D"/>
          <w:sz w:val="32"/>
          <w:szCs w:val="32"/>
        </w:rPr>
        <w:t xml:space="preserve">На территории села </w:t>
      </w:r>
      <w:proofErr w:type="spellStart"/>
      <w:r w:rsidR="007C2C9C" w:rsidRPr="00723EFA">
        <w:rPr>
          <w:rStyle w:val="normaltextrunscx32627041"/>
          <w:color w:val="1D1D1D"/>
          <w:sz w:val="32"/>
          <w:szCs w:val="32"/>
        </w:rPr>
        <w:t>Паньково</w:t>
      </w:r>
      <w:proofErr w:type="spellEnd"/>
      <w:r w:rsidR="007C2C9C" w:rsidRPr="00723EFA">
        <w:rPr>
          <w:rStyle w:val="normaltextrunscx32627041"/>
          <w:color w:val="1D1D1D"/>
          <w:sz w:val="32"/>
          <w:szCs w:val="32"/>
        </w:rPr>
        <w:t xml:space="preserve"> администрацией сельского поселения, администрацией школы, фермерами, родителями активно ведется работа с молодежью. </w:t>
      </w:r>
      <w:r w:rsidRPr="00723EFA">
        <w:rPr>
          <w:rStyle w:val="normaltextrunscx32627041"/>
          <w:color w:val="1D1D1D"/>
          <w:sz w:val="32"/>
          <w:szCs w:val="32"/>
        </w:rPr>
        <w:t>Молодежная сборная</w:t>
      </w:r>
      <w:r w:rsidR="007C2C9C" w:rsidRPr="00723EFA">
        <w:rPr>
          <w:rStyle w:val="normaltextrunscx32627041"/>
          <w:color w:val="1D1D1D"/>
          <w:sz w:val="32"/>
          <w:szCs w:val="32"/>
        </w:rPr>
        <w:t xml:space="preserve"> по хоккею, волейболу, футболу</w:t>
      </w:r>
      <w:r w:rsidR="00B354F6" w:rsidRPr="00723EFA">
        <w:rPr>
          <w:rStyle w:val="normaltextrunscx32627041"/>
          <w:color w:val="1D1D1D"/>
          <w:sz w:val="32"/>
          <w:szCs w:val="32"/>
        </w:rPr>
        <w:t>, лыжным гонкам</w:t>
      </w:r>
      <w:r w:rsidR="007C2C9C" w:rsidRPr="00723EFA">
        <w:rPr>
          <w:rStyle w:val="normaltextrunscx32627041"/>
          <w:color w:val="1D1D1D"/>
          <w:sz w:val="32"/>
          <w:szCs w:val="32"/>
        </w:rPr>
        <w:t xml:space="preserve"> принимает</w:t>
      </w:r>
      <w:r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7C2C9C" w:rsidRPr="00723EFA">
        <w:rPr>
          <w:rStyle w:val="normaltextrunscx32627041"/>
          <w:color w:val="1D1D1D"/>
          <w:sz w:val="32"/>
          <w:szCs w:val="32"/>
        </w:rPr>
        <w:t xml:space="preserve">регулярное </w:t>
      </w:r>
      <w:r w:rsidRPr="00723EFA">
        <w:rPr>
          <w:rStyle w:val="normaltextrunscx32627041"/>
          <w:color w:val="1D1D1D"/>
          <w:sz w:val="32"/>
          <w:szCs w:val="32"/>
        </w:rPr>
        <w:t>участие в районных</w:t>
      </w:r>
      <w:r w:rsidR="007C2C9C" w:rsidRPr="00723EFA">
        <w:rPr>
          <w:rStyle w:val="normaltextrunscx32627041"/>
          <w:color w:val="1D1D1D"/>
          <w:sz w:val="32"/>
          <w:szCs w:val="32"/>
        </w:rPr>
        <w:t>, областных, всероссийских</w:t>
      </w:r>
      <w:r w:rsidRPr="00723EFA">
        <w:rPr>
          <w:rStyle w:val="normaltextrunscx32627041"/>
          <w:color w:val="1D1D1D"/>
          <w:sz w:val="32"/>
          <w:szCs w:val="32"/>
        </w:rPr>
        <w:t xml:space="preserve"> спортивных </w:t>
      </w:r>
      <w:r w:rsidR="007C2C9C" w:rsidRPr="00723EFA">
        <w:rPr>
          <w:rStyle w:val="normaltextrunscx32627041"/>
          <w:color w:val="1D1D1D"/>
          <w:sz w:val="32"/>
          <w:szCs w:val="32"/>
        </w:rPr>
        <w:t>мероприятиях</w:t>
      </w:r>
      <w:r w:rsidRPr="00723EFA">
        <w:rPr>
          <w:rStyle w:val="normaltextrunscx32627041"/>
          <w:color w:val="1D1D1D"/>
          <w:sz w:val="32"/>
          <w:szCs w:val="32"/>
        </w:rPr>
        <w:t xml:space="preserve">. </w:t>
      </w:r>
      <w:r w:rsidR="007C2C9C" w:rsidRPr="00723EFA">
        <w:rPr>
          <w:rStyle w:val="normaltextrunscx32627041"/>
          <w:color w:val="1D1D1D"/>
          <w:sz w:val="32"/>
          <w:szCs w:val="32"/>
        </w:rPr>
        <w:t>Молодежь нашего</w:t>
      </w:r>
      <w:r w:rsidR="00B354F6" w:rsidRPr="00723EFA">
        <w:rPr>
          <w:rStyle w:val="normaltextrunscx32627041"/>
          <w:color w:val="1D1D1D"/>
          <w:sz w:val="32"/>
          <w:szCs w:val="32"/>
        </w:rPr>
        <w:t xml:space="preserve"> поселения участвовала</w:t>
      </w:r>
      <w:r w:rsidR="007C2C9C" w:rsidRPr="00723EFA">
        <w:rPr>
          <w:rStyle w:val="normaltextrunscx32627041"/>
          <w:color w:val="1D1D1D"/>
          <w:sz w:val="32"/>
          <w:szCs w:val="32"/>
        </w:rPr>
        <w:t xml:space="preserve"> в </w:t>
      </w:r>
      <w:r w:rsidRPr="00723EFA">
        <w:rPr>
          <w:rStyle w:val="normaltextrunscx32627041"/>
          <w:color w:val="1D1D1D"/>
          <w:sz w:val="32"/>
          <w:szCs w:val="32"/>
        </w:rPr>
        <w:t xml:space="preserve"> районных летних</w:t>
      </w:r>
      <w:r w:rsidR="007C2C9C" w:rsidRPr="00723EFA">
        <w:rPr>
          <w:rStyle w:val="normaltextrunscx32627041"/>
          <w:color w:val="1D1D1D"/>
          <w:sz w:val="32"/>
          <w:szCs w:val="32"/>
        </w:rPr>
        <w:t xml:space="preserve"> и зимних </w:t>
      </w:r>
      <w:r w:rsidRPr="00723EFA">
        <w:rPr>
          <w:rStyle w:val="normaltextrunscx32627041"/>
          <w:color w:val="1D1D1D"/>
          <w:sz w:val="32"/>
          <w:szCs w:val="32"/>
        </w:rPr>
        <w:t xml:space="preserve"> сельских играх</w:t>
      </w:r>
      <w:r w:rsidR="007C2C9C" w:rsidRPr="00723EFA">
        <w:rPr>
          <w:rStyle w:val="normaltextrunscx32627041"/>
          <w:color w:val="1D1D1D"/>
          <w:sz w:val="32"/>
          <w:szCs w:val="32"/>
        </w:rPr>
        <w:t>, где были завоеваны первые места.</w:t>
      </w:r>
      <w:r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B354F6" w:rsidRPr="00723EFA">
        <w:rPr>
          <w:rStyle w:val="normaltextrunscx32627041"/>
          <w:color w:val="1D1D1D"/>
          <w:sz w:val="32"/>
          <w:szCs w:val="32"/>
        </w:rPr>
        <w:t xml:space="preserve">В декабре 2016 года около хоккейного корта для временного пользования Хованским А. была установлена теплая раздевалка для детей. Администрацией поселения в лыжный сезон по просьбе учителя физкультуры </w:t>
      </w:r>
      <w:proofErr w:type="spellStart"/>
      <w:r w:rsidR="00B354F6" w:rsidRPr="00723EFA">
        <w:rPr>
          <w:rStyle w:val="normaltextrunscx32627041"/>
          <w:color w:val="1D1D1D"/>
          <w:sz w:val="32"/>
          <w:szCs w:val="32"/>
        </w:rPr>
        <w:t>Кладовщикова</w:t>
      </w:r>
      <w:proofErr w:type="spellEnd"/>
      <w:r w:rsidR="00B354F6" w:rsidRPr="00723EFA">
        <w:rPr>
          <w:rStyle w:val="normaltextrunscx32627041"/>
          <w:color w:val="1D1D1D"/>
          <w:sz w:val="32"/>
          <w:szCs w:val="32"/>
        </w:rPr>
        <w:t xml:space="preserve"> А.И.  были выделены средства в размере 10000 т. руб. для обработки лыж. Но и в этом направлении </w:t>
      </w:r>
      <w:proofErr w:type="gramStart"/>
      <w:r w:rsidR="00B354F6" w:rsidRPr="00723EFA">
        <w:rPr>
          <w:rStyle w:val="normaltextrunscx32627041"/>
          <w:color w:val="1D1D1D"/>
          <w:sz w:val="32"/>
          <w:szCs w:val="32"/>
        </w:rPr>
        <w:t>очень много</w:t>
      </w:r>
      <w:proofErr w:type="gramEnd"/>
      <w:r w:rsidR="00B354F6" w:rsidRPr="00723EFA">
        <w:rPr>
          <w:rStyle w:val="normaltextrunscx32627041"/>
          <w:color w:val="1D1D1D"/>
          <w:sz w:val="32"/>
          <w:szCs w:val="32"/>
        </w:rPr>
        <w:t xml:space="preserve"> нерешенных проблем: нет единых спортивных форм по разным видам спорта, на футбольных воротах уже давно требуется замена сетки</w:t>
      </w:r>
      <w:r w:rsidR="00F42F5E" w:rsidRPr="00723EFA">
        <w:rPr>
          <w:rStyle w:val="normaltextrunscx32627041"/>
          <w:color w:val="1D1D1D"/>
          <w:sz w:val="32"/>
          <w:szCs w:val="32"/>
        </w:rPr>
        <w:t>, поломаны спортивные снаряды на спортивной площадке.</w:t>
      </w:r>
      <w:r w:rsidR="00B354F6" w:rsidRPr="00723EFA">
        <w:rPr>
          <w:rStyle w:val="normaltextrunscx32627041"/>
          <w:color w:val="1D1D1D"/>
          <w:sz w:val="32"/>
          <w:szCs w:val="32"/>
        </w:rPr>
        <w:t xml:space="preserve"> </w:t>
      </w:r>
    </w:p>
    <w:p w:rsidR="00AE174D" w:rsidRPr="00723EFA" w:rsidRDefault="00AE174D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scx32627041"/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 xml:space="preserve"> </w:t>
      </w:r>
    </w:p>
    <w:p w:rsidR="00AE174D" w:rsidRPr="00723EFA" w:rsidRDefault="00AE174D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Так я вкратце постарался охарактеризовать объем выполненных работ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администрацией сельского поселения.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Благотворительная пом</w:t>
      </w:r>
      <w:r w:rsidR="00723EFA"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ощь в 2016 году</w:t>
      </w:r>
      <w:r w:rsidR="00AE174D"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 xml:space="preserve"> составила </w:t>
      </w:r>
      <w:r w:rsidR="009F0125"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>26000 тыс.</w:t>
      </w:r>
      <w:r w:rsidRPr="00723EFA">
        <w:rPr>
          <w:rStyle w:val="normaltextrunscx32627041"/>
          <w:b/>
          <w:bCs/>
          <w:i/>
          <w:iCs/>
          <w:color w:val="1D1D1D"/>
          <w:sz w:val="32"/>
          <w:szCs w:val="32"/>
          <w:u w:val="single"/>
        </w:rPr>
        <w:t xml:space="preserve"> руб.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Приятно озвучивать наших помощников: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 Огромное спасибо</w:t>
      </w:r>
      <w:r w:rsidRPr="00723EFA">
        <w:rPr>
          <w:rStyle w:val="apple-converted-space"/>
          <w:color w:val="1D1D1D"/>
          <w:sz w:val="32"/>
          <w:szCs w:val="32"/>
        </w:rPr>
        <w:t> </w:t>
      </w:r>
      <w:r w:rsidR="009F0125" w:rsidRPr="00723EFA">
        <w:rPr>
          <w:rStyle w:val="spellingerrorscx32627041"/>
          <w:color w:val="1D1D1D"/>
          <w:sz w:val="32"/>
          <w:szCs w:val="32"/>
        </w:rPr>
        <w:t xml:space="preserve">Васечкину С.Н., </w:t>
      </w:r>
      <w:proofErr w:type="spellStart"/>
      <w:r w:rsidR="009F0125" w:rsidRPr="00723EFA">
        <w:rPr>
          <w:rStyle w:val="spellingerrorscx32627041"/>
          <w:color w:val="1D1D1D"/>
          <w:sz w:val="32"/>
          <w:szCs w:val="32"/>
        </w:rPr>
        <w:t>Гомозову</w:t>
      </w:r>
      <w:proofErr w:type="spellEnd"/>
      <w:r w:rsidR="009F0125" w:rsidRPr="00723EFA">
        <w:rPr>
          <w:rStyle w:val="spellingerrorscx32627041"/>
          <w:color w:val="1D1D1D"/>
          <w:sz w:val="32"/>
          <w:szCs w:val="32"/>
        </w:rPr>
        <w:t xml:space="preserve"> И.В., </w:t>
      </w:r>
      <w:proofErr w:type="spellStart"/>
      <w:r w:rsidR="009F0125" w:rsidRPr="00723EFA">
        <w:rPr>
          <w:rStyle w:val="spellingerrorscx32627041"/>
          <w:color w:val="1D1D1D"/>
          <w:sz w:val="32"/>
          <w:szCs w:val="32"/>
        </w:rPr>
        <w:t>Отрощенко</w:t>
      </w:r>
      <w:proofErr w:type="spellEnd"/>
      <w:r w:rsidR="009F0125" w:rsidRPr="00723EFA">
        <w:rPr>
          <w:rStyle w:val="spellingerrorscx32627041"/>
          <w:color w:val="1D1D1D"/>
          <w:sz w:val="32"/>
          <w:szCs w:val="32"/>
        </w:rPr>
        <w:t xml:space="preserve"> А.В.</w:t>
      </w:r>
      <w:r w:rsidR="00332233" w:rsidRPr="00723EFA">
        <w:rPr>
          <w:rStyle w:val="spellingerrorscx32627041"/>
          <w:color w:val="1D1D1D"/>
          <w:sz w:val="32"/>
          <w:szCs w:val="32"/>
        </w:rPr>
        <w:t xml:space="preserve">, </w:t>
      </w:r>
      <w:r w:rsidR="009F0125" w:rsidRPr="00723EFA">
        <w:rPr>
          <w:rStyle w:val="spellingerrorscx32627041"/>
          <w:color w:val="1D1D1D"/>
          <w:sz w:val="32"/>
          <w:szCs w:val="32"/>
        </w:rPr>
        <w:t>Быковскому А.В., Быковской Л.М</w:t>
      </w:r>
      <w:r w:rsidRPr="00723EFA">
        <w:rPr>
          <w:rStyle w:val="normaltextrunscx32627041"/>
          <w:color w:val="1D1D1D"/>
          <w:sz w:val="32"/>
          <w:szCs w:val="32"/>
        </w:rPr>
        <w:t>., которые в течени</w:t>
      </w:r>
      <w:proofErr w:type="gramStart"/>
      <w:r w:rsidRPr="00723EFA">
        <w:rPr>
          <w:rStyle w:val="normaltextrunscx32627041"/>
          <w:color w:val="1D1D1D"/>
          <w:sz w:val="32"/>
          <w:szCs w:val="32"/>
        </w:rPr>
        <w:t>и</w:t>
      </w:r>
      <w:proofErr w:type="gramEnd"/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вс</w:t>
      </w:r>
      <w:r w:rsidR="009F0125" w:rsidRPr="00723EFA">
        <w:rPr>
          <w:rStyle w:val="normaltextrunscx32627041"/>
          <w:color w:val="1D1D1D"/>
          <w:sz w:val="32"/>
          <w:szCs w:val="32"/>
        </w:rPr>
        <w:t xml:space="preserve">его года оказывали и оказывают на данный момент безвозмездную </w:t>
      </w:r>
      <w:r w:rsidR="009F0125" w:rsidRPr="00723EFA">
        <w:rPr>
          <w:rStyle w:val="normaltextrunscx32627041"/>
          <w:color w:val="1D1D1D"/>
          <w:sz w:val="32"/>
          <w:szCs w:val="32"/>
        </w:rPr>
        <w:lastRenderedPageBreak/>
        <w:t xml:space="preserve">помощь в организации праздников и </w:t>
      </w:r>
      <w:r w:rsidRPr="00723EFA">
        <w:rPr>
          <w:rStyle w:val="normaltextrunscx32627041"/>
          <w:color w:val="1D1D1D"/>
          <w:sz w:val="32"/>
          <w:szCs w:val="32"/>
        </w:rPr>
        <w:t xml:space="preserve"> </w:t>
      </w:r>
      <w:r w:rsidR="00332233" w:rsidRPr="00723EFA">
        <w:rPr>
          <w:rStyle w:val="normaltextrunscx32627041"/>
          <w:color w:val="1D1D1D"/>
          <w:sz w:val="32"/>
          <w:szCs w:val="32"/>
        </w:rPr>
        <w:t>урегулированию бытовых вопросов.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 </w:t>
      </w:r>
      <w:r w:rsidRPr="00723EFA">
        <w:rPr>
          <w:rStyle w:val="normaltextrunscx32627041"/>
          <w:color w:val="1D1D1D"/>
          <w:sz w:val="32"/>
          <w:szCs w:val="32"/>
        </w:rPr>
        <w:t>Уважаемые депутаты и жители!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 Несмотря на ряд решенных вопросов, важными проблемами остаются дальнейшее развитие и благоустройство поселения.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 Приоритетные направления на 2017 год: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  - монтаж и подклю</w:t>
      </w:r>
      <w:r w:rsidR="00723EFA" w:rsidRPr="00723EFA">
        <w:rPr>
          <w:rStyle w:val="normaltextrunscx32627041"/>
          <w:color w:val="1D1D1D"/>
          <w:sz w:val="32"/>
          <w:szCs w:val="32"/>
        </w:rPr>
        <w:t>чение фонарей</w:t>
      </w:r>
      <w:r w:rsidRPr="00723EFA">
        <w:rPr>
          <w:rStyle w:val="normaltextrunscx32627041"/>
          <w:color w:val="1D1D1D"/>
          <w:sz w:val="32"/>
          <w:szCs w:val="32"/>
        </w:rPr>
        <w:t>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 - организация и сбор мусора;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       </w:t>
      </w:r>
      <w:r w:rsidR="00723EFA" w:rsidRPr="00723EFA">
        <w:rPr>
          <w:rStyle w:val="normaltextrunscx32627041"/>
          <w:color w:val="1D1D1D"/>
          <w:sz w:val="32"/>
          <w:szCs w:val="32"/>
        </w:rPr>
        <w:t xml:space="preserve"> - ремонт лавок в парке отдыха</w:t>
      </w:r>
      <w:r w:rsidRPr="00723EFA">
        <w:rPr>
          <w:rStyle w:val="normaltextrunscx32627041"/>
          <w:color w:val="1D1D1D"/>
          <w:sz w:val="32"/>
          <w:szCs w:val="32"/>
        </w:rPr>
        <w:t>;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color w:val="1D1D1D"/>
          <w:sz w:val="32"/>
          <w:szCs w:val="32"/>
        </w:rPr>
        <w:t>  Для выполнения намеченных планов необходимо работать администрации поселения с депутатским корпусом, предпринимателями и всем населением в целом, при поддержке администрации</w:t>
      </w:r>
      <w:r w:rsidRPr="00723EFA">
        <w:rPr>
          <w:rStyle w:val="apple-converted-space"/>
          <w:color w:val="1D1D1D"/>
          <w:sz w:val="32"/>
          <w:szCs w:val="32"/>
        </w:rPr>
        <w:t> </w:t>
      </w:r>
      <w:proofErr w:type="spellStart"/>
      <w:r w:rsidR="00723EFA" w:rsidRPr="00723EFA">
        <w:rPr>
          <w:rStyle w:val="normaltextrunscx32627041"/>
          <w:color w:val="1D1D1D"/>
          <w:sz w:val="32"/>
          <w:szCs w:val="32"/>
        </w:rPr>
        <w:t>Новодеревеньковского</w:t>
      </w:r>
      <w:proofErr w:type="spellEnd"/>
      <w:r w:rsidRPr="00723EFA">
        <w:rPr>
          <w:rStyle w:val="apple-converted-space"/>
          <w:color w:val="1D1D1D"/>
          <w:sz w:val="32"/>
          <w:szCs w:val="32"/>
        </w:rPr>
        <w:t> </w:t>
      </w:r>
      <w:r w:rsidRPr="00723EFA">
        <w:rPr>
          <w:rStyle w:val="normaltextrunscx32627041"/>
          <w:color w:val="1D1D1D"/>
          <w:sz w:val="32"/>
          <w:szCs w:val="32"/>
        </w:rPr>
        <w:t>муниципального района.</w:t>
      </w: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eopscx32627041"/>
          <w:color w:val="1D1D1D"/>
          <w:sz w:val="32"/>
          <w:szCs w:val="32"/>
        </w:rPr>
        <w:t> </w:t>
      </w:r>
    </w:p>
    <w:p w:rsidR="00ED6B72" w:rsidRPr="00723EFA" w:rsidRDefault="00ED6B72" w:rsidP="00723EFA">
      <w:pPr>
        <w:pStyle w:val="paragraphscx3262704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D1D1D"/>
          <w:sz w:val="32"/>
          <w:szCs w:val="32"/>
        </w:rPr>
      </w:pPr>
      <w:r w:rsidRPr="00723EFA">
        <w:rPr>
          <w:rStyle w:val="normaltextrunscx32627041"/>
          <w:b/>
          <w:bCs/>
          <w:color w:val="1D1D1D"/>
          <w:sz w:val="32"/>
          <w:szCs w:val="32"/>
        </w:rPr>
        <w:t>Спасибо за внимание.</w:t>
      </w:r>
    </w:p>
    <w:p w:rsidR="00E334CB" w:rsidRPr="00723EFA" w:rsidRDefault="00E334CB" w:rsidP="00723EF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334CB" w:rsidRPr="00723EFA" w:rsidSect="00E3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72"/>
    <w:rsid w:val="000F7322"/>
    <w:rsid w:val="001B7050"/>
    <w:rsid w:val="00215B37"/>
    <w:rsid w:val="00233520"/>
    <w:rsid w:val="002549FF"/>
    <w:rsid w:val="002A1CE1"/>
    <w:rsid w:val="002D2639"/>
    <w:rsid w:val="00332233"/>
    <w:rsid w:val="0033524A"/>
    <w:rsid w:val="00344456"/>
    <w:rsid w:val="003568D0"/>
    <w:rsid w:val="003B5585"/>
    <w:rsid w:val="003E0FB4"/>
    <w:rsid w:val="003F4197"/>
    <w:rsid w:val="00410F63"/>
    <w:rsid w:val="004E23B2"/>
    <w:rsid w:val="0052005F"/>
    <w:rsid w:val="005526AB"/>
    <w:rsid w:val="00576DDA"/>
    <w:rsid w:val="005B703B"/>
    <w:rsid w:val="00681360"/>
    <w:rsid w:val="006F1A50"/>
    <w:rsid w:val="00723EFA"/>
    <w:rsid w:val="007C2C9C"/>
    <w:rsid w:val="007C439D"/>
    <w:rsid w:val="007F28F0"/>
    <w:rsid w:val="00811B8D"/>
    <w:rsid w:val="00825C98"/>
    <w:rsid w:val="00866079"/>
    <w:rsid w:val="008B036A"/>
    <w:rsid w:val="009963EC"/>
    <w:rsid w:val="009F0125"/>
    <w:rsid w:val="009F4DDA"/>
    <w:rsid w:val="00A02D5A"/>
    <w:rsid w:val="00A50CD0"/>
    <w:rsid w:val="00A726E2"/>
    <w:rsid w:val="00AE174D"/>
    <w:rsid w:val="00B354F6"/>
    <w:rsid w:val="00B531A7"/>
    <w:rsid w:val="00C62592"/>
    <w:rsid w:val="00C72FA2"/>
    <w:rsid w:val="00CD58E5"/>
    <w:rsid w:val="00CD6B26"/>
    <w:rsid w:val="00D379D3"/>
    <w:rsid w:val="00DE10CC"/>
    <w:rsid w:val="00DE5E47"/>
    <w:rsid w:val="00E01537"/>
    <w:rsid w:val="00E334CB"/>
    <w:rsid w:val="00E60A9C"/>
    <w:rsid w:val="00ED6B72"/>
    <w:rsid w:val="00F1034D"/>
    <w:rsid w:val="00F42F5E"/>
    <w:rsid w:val="00F4520C"/>
    <w:rsid w:val="00F5795B"/>
    <w:rsid w:val="00FA31D2"/>
    <w:rsid w:val="00FB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32627041">
    <w:name w:val="paragraphscx32627041"/>
    <w:basedOn w:val="a"/>
    <w:rsid w:val="00ED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scx32627041"/>
    <w:basedOn w:val="a0"/>
    <w:rsid w:val="00ED6B72"/>
  </w:style>
  <w:style w:type="character" w:customStyle="1" w:styleId="apple-converted-space">
    <w:name w:val="apple-converted-space"/>
    <w:basedOn w:val="a0"/>
    <w:rsid w:val="00ED6B72"/>
  </w:style>
  <w:style w:type="character" w:customStyle="1" w:styleId="spellingerrorscx32627041">
    <w:name w:val="spellingerrorscx32627041"/>
    <w:basedOn w:val="a0"/>
    <w:rsid w:val="00ED6B72"/>
  </w:style>
  <w:style w:type="character" w:customStyle="1" w:styleId="eopscx32627041">
    <w:name w:val="eopscx32627041"/>
    <w:basedOn w:val="a0"/>
    <w:rsid w:val="00ED6B72"/>
  </w:style>
  <w:style w:type="paragraph" w:styleId="a3">
    <w:name w:val="Normal (Web)"/>
    <w:basedOn w:val="a"/>
    <w:semiHidden/>
    <w:unhideWhenUsed/>
    <w:rsid w:val="00ED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FB038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2017-03-15T11:28:00Z</dcterms:created>
  <dcterms:modified xsi:type="dcterms:W3CDTF">2017-04-11T11:09:00Z</dcterms:modified>
</cp:coreProperties>
</file>