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A" w:rsidRDefault="003C5D9A" w:rsidP="003C5D9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3C5D9A" w:rsidRDefault="003C5D9A" w:rsidP="003C5D9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3C5D9A" w:rsidRDefault="003C5D9A" w:rsidP="003C5D9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3C5D9A" w:rsidRDefault="003C5D9A" w:rsidP="003C5D9A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3C5D9A" w:rsidRDefault="003C5D9A" w:rsidP="003C5D9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5D9A" w:rsidRDefault="003C5D9A" w:rsidP="003C5D9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C5D9A" w:rsidRDefault="00775340" w:rsidP="003C5D9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07  июля  2022 года</w:t>
      </w:r>
      <w:r w:rsidR="003C5D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264D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264D">
        <w:rPr>
          <w:rFonts w:ascii="Times New Roman" w:hAnsi="Times New Roman" w:cs="Times New Roman"/>
          <w:b/>
          <w:sz w:val="28"/>
          <w:szCs w:val="28"/>
        </w:rPr>
        <w:t>7</w:t>
      </w:r>
    </w:p>
    <w:p w:rsidR="003C5D9A" w:rsidRDefault="003C5D9A" w:rsidP="003C5D9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  особого противопожарного режима  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Паньковского сельского поселения 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Новодеревеньковского района Орловской области»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30 Федерального закона от 21.12.1994 г. № 69-ФЗ «О пожарной безопасности», Федерального закона от 6.10.2003 г. № 131-ФЗ «Об общих принципах организации местного самоуправления в Российской Федерации», статьей 53.5 Лесного кодекса Российской Федерации, распоряжения Пра</w:t>
      </w:r>
      <w:r w:rsidR="00775340">
        <w:rPr>
          <w:sz w:val="28"/>
          <w:szCs w:val="28"/>
        </w:rPr>
        <w:t>вительства Орловской области 465-р от 05.07.2022</w:t>
      </w:r>
      <w:r>
        <w:rPr>
          <w:sz w:val="28"/>
          <w:szCs w:val="28"/>
        </w:rPr>
        <w:t xml:space="preserve"> и в целях стабилизации обстановки с пожарами на территории поселения, предотвращении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на пожарах, минимизации</w:t>
      </w:r>
      <w:proofErr w:type="gramEnd"/>
      <w:r>
        <w:rPr>
          <w:sz w:val="28"/>
          <w:szCs w:val="28"/>
        </w:rPr>
        <w:t xml:space="preserve"> материальных и социальных потерь ПОСТАНОВЛЯЮ: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28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о</w:t>
      </w:r>
      <w:r w:rsidR="00775340">
        <w:rPr>
          <w:sz w:val="28"/>
          <w:szCs w:val="28"/>
        </w:rPr>
        <w:t>собый противопожарный режим с 06 ию</w:t>
      </w:r>
      <w:r>
        <w:rPr>
          <w:sz w:val="28"/>
          <w:szCs w:val="28"/>
        </w:rPr>
        <w:t xml:space="preserve">ля </w:t>
      </w:r>
      <w:r w:rsidR="00775340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8D7281">
        <w:rPr>
          <w:sz w:val="28"/>
          <w:szCs w:val="28"/>
        </w:rPr>
        <w:t>.</w:t>
      </w:r>
      <w:r>
        <w:rPr>
          <w:sz w:val="28"/>
          <w:szCs w:val="28"/>
        </w:rPr>
        <w:t xml:space="preserve"> на территории Паньковского сельского поселения.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Спланировать комплекс мероприятий, направленных на предупреждение пожаров, проведение пропаганды противопожарных знаний среди населения.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E04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Ограничить пребывание граждан в лесных массивах.</w:t>
      </w:r>
    </w:p>
    <w:p w:rsidR="003C5D9A" w:rsidRDefault="00775340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 12.07.2022</w:t>
      </w:r>
      <w:r w:rsidR="003C5D9A">
        <w:rPr>
          <w:sz w:val="28"/>
          <w:szCs w:val="28"/>
        </w:rPr>
        <w:t xml:space="preserve"> г. принять меры к обеспечению территорий исправным наружным противопожарным водоснабжением для целей пожаротушения.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D728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противопожарной пропаганды и информирования населения о мерах пожарной безопасности посредством организации проведения собраний с населением, с привлечением сотрудников ГПН.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Провести внеплановые  инструктажи, собрания, сходы с  населением по мерам пожарной безопасности, уделить повышенное внимание одиноким, многодетными, престарелым, злоупотребляющим спиртными напитками, ведущими асоциальный образ жизни.</w:t>
      </w:r>
      <w:proofErr w:type="gramEnd"/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8D7281">
        <w:rPr>
          <w:sz w:val="28"/>
          <w:szCs w:val="28"/>
        </w:rPr>
        <w:t xml:space="preserve"> </w:t>
      </w:r>
      <w:r w:rsidR="00775340">
        <w:rPr>
          <w:sz w:val="28"/>
          <w:szCs w:val="28"/>
        </w:rPr>
        <w:t xml:space="preserve"> До 20.07.2022</w:t>
      </w:r>
      <w:r>
        <w:rPr>
          <w:sz w:val="28"/>
          <w:szCs w:val="28"/>
        </w:rPr>
        <w:t xml:space="preserve">  г. провести опашку населенных пунктов.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D7281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оперативную группу по сбору информации, анализу и обмену информацией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C5D9A" w:rsidRDefault="003C5D9A" w:rsidP="003C5D9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C5D9A" w:rsidRDefault="003C5D9A" w:rsidP="003C5D9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566C0" w:rsidRDefault="003C5D9A" w:rsidP="003C5D9A">
      <w:pPr>
        <w:pStyle w:val="a3"/>
        <w:spacing w:before="0" w:beforeAutospacing="0" w:after="0"/>
        <w:ind w:firstLine="709"/>
        <w:jc w:val="both"/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9B264D">
        <w:rPr>
          <w:sz w:val="28"/>
          <w:szCs w:val="28"/>
        </w:rPr>
        <w:t>Н.В. Хованская</w:t>
      </w:r>
    </w:p>
    <w:sectPr w:rsidR="00D566C0" w:rsidSect="00B7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D9A"/>
    <w:rsid w:val="003C5D9A"/>
    <w:rsid w:val="003F73A4"/>
    <w:rsid w:val="00775340"/>
    <w:rsid w:val="008D7281"/>
    <w:rsid w:val="009B264D"/>
    <w:rsid w:val="00B73375"/>
    <w:rsid w:val="00D566C0"/>
    <w:rsid w:val="00EE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5D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3C5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2016-04-19T09:39:00Z</dcterms:created>
  <dcterms:modified xsi:type="dcterms:W3CDTF">2022-07-06T11:37:00Z</dcterms:modified>
</cp:coreProperties>
</file>