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A" w:rsidRDefault="00A0652A" w:rsidP="00A0652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ub_85"/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0652A" w:rsidRDefault="00A0652A" w:rsidP="00A0652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A0652A" w:rsidRDefault="00A0652A" w:rsidP="00A0652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0652A" w:rsidRDefault="00A0652A" w:rsidP="00A0652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52A" w:rsidRDefault="00A0652A" w:rsidP="00A0652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0652A" w:rsidRDefault="00A0652A" w:rsidP="00A065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52A" w:rsidRDefault="00B46F6A" w:rsidP="00A0652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12  июля </w:t>
      </w:r>
      <w:r w:rsidR="00A0652A">
        <w:rPr>
          <w:rFonts w:ascii="Times New Roman" w:hAnsi="Times New Roman" w:cs="Times New Roman"/>
          <w:b/>
          <w:sz w:val="28"/>
          <w:szCs w:val="28"/>
        </w:rPr>
        <w:t xml:space="preserve"> 2023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16</w:t>
      </w:r>
    </w:p>
    <w:p w:rsidR="00A0652A" w:rsidRDefault="00A0652A" w:rsidP="00A0652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A0652A" w:rsidRDefault="00A0652A" w:rsidP="00A0652A">
      <w:pPr>
        <w:pStyle w:val="11"/>
        <w:shd w:val="clear" w:color="auto" w:fill="auto"/>
        <w:spacing w:after="0" w:line="240" w:lineRule="auto"/>
        <w:jc w:val="left"/>
        <w:rPr>
          <w:rStyle w:val="13pt"/>
          <w:rFonts w:ascii="Arial" w:hAnsi="Arial" w:cs="Arial"/>
          <w:sz w:val="28"/>
          <w:szCs w:val="28"/>
        </w:rPr>
      </w:pPr>
      <w:r>
        <w:rPr>
          <w:rStyle w:val="13pt"/>
          <w:rFonts w:ascii="Arial" w:hAnsi="Arial" w:cs="Arial"/>
          <w:sz w:val="28"/>
          <w:szCs w:val="28"/>
        </w:rPr>
        <w:t xml:space="preserve">        </w:t>
      </w:r>
    </w:p>
    <w:p w:rsidR="00A0652A" w:rsidRPr="00764CDD" w:rsidRDefault="00A0652A" w:rsidP="00A0652A">
      <w:pPr>
        <w:spacing w:after="0" w:line="240" w:lineRule="auto"/>
        <w:jc w:val="center"/>
        <w:rPr>
          <w:b/>
          <w:sz w:val="32"/>
          <w:szCs w:val="32"/>
        </w:rPr>
      </w:pPr>
      <w:r w:rsidRPr="00764CDD">
        <w:rPr>
          <w:rStyle w:val="13pt"/>
          <w:b/>
          <w:sz w:val="32"/>
          <w:szCs w:val="32"/>
        </w:rPr>
        <w:t>О внесении изменений в постановление от 10.10.2012 года № 81</w:t>
      </w:r>
      <w:r>
        <w:rPr>
          <w:rStyle w:val="13pt"/>
          <w:b/>
          <w:sz w:val="32"/>
          <w:szCs w:val="32"/>
        </w:rPr>
        <w:t xml:space="preserve"> «</w:t>
      </w:r>
      <w:r w:rsidRPr="00764CDD">
        <w:rPr>
          <w:rStyle w:val="13pt"/>
          <w:b/>
          <w:sz w:val="32"/>
          <w:szCs w:val="32"/>
        </w:rPr>
        <w:t xml:space="preserve">Об утверждении административного регламента предоставления </w:t>
      </w:r>
      <w:r w:rsidRPr="00764CDD">
        <w:rPr>
          <w:b/>
          <w:sz w:val="32"/>
          <w:szCs w:val="32"/>
        </w:rPr>
        <w:t xml:space="preserve">администрацией </w:t>
      </w:r>
      <w:proofErr w:type="spellStart"/>
      <w:r w:rsidRPr="00764CDD">
        <w:rPr>
          <w:b/>
          <w:sz w:val="32"/>
          <w:szCs w:val="32"/>
        </w:rPr>
        <w:t>Паньковского</w:t>
      </w:r>
      <w:proofErr w:type="spellEnd"/>
      <w:r w:rsidRPr="00764CDD">
        <w:rPr>
          <w:b/>
          <w:sz w:val="32"/>
          <w:szCs w:val="32"/>
        </w:rPr>
        <w:t xml:space="preserve"> сельского поселения </w:t>
      </w:r>
      <w:proofErr w:type="spellStart"/>
      <w:r w:rsidRPr="00764CDD">
        <w:rPr>
          <w:b/>
          <w:sz w:val="32"/>
          <w:szCs w:val="32"/>
        </w:rPr>
        <w:t>Новодеревеньковского</w:t>
      </w:r>
      <w:proofErr w:type="spellEnd"/>
      <w:r w:rsidRPr="00764CDD">
        <w:rPr>
          <w:b/>
          <w:sz w:val="32"/>
          <w:szCs w:val="32"/>
        </w:rPr>
        <w:t xml:space="preserve"> района </w:t>
      </w:r>
      <w:r w:rsidRPr="00764CDD">
        <w:rPr>
          <w:rStyle w:val="13pt"/>
          <w:b/>
          <w:sz w:val="32"/>
          <w:szCs w:val="32"/>
        </w:rPr>
        <w:t xml:space="preserve">муниципальной услуги  </w:t>
      </w:r>
      <w:r w:rsidRPr="00764CDD">
        <w:rPr>
          <w:b/>
          <w:color w:val="000000"/>
          <w:sz w:val="32"/>
          <w:szCs w:val="32"/>
        </w:rPr>
        <w:t>«</w:t>
      </w:r>
      <w:r w:rsidRPr="00764CDD">
        <w:rPr>
          <w:b/>
          <w:sz w:val="32"/>
          <w:szCs w:val="32"/>
        </w:rPr>
        <w:t xml:space="preserve">Совершение нотариальных действий, предусмотренных законодательством в случае </w:t>
      </w:r>
    </w:p>
    <w:p w:rsidR="00A0652A" w:rsidRPr="00764CDD" w:rsidRDefault="00A0652A" w:rsidP="00A0652A">
      <w:pPr>
        <w:tabs>
          <w:tab w:val="left" w:pos="8441"/>
        </w:tabs>
        <w:spacing w:after="0" w:line="240" w:lineRule="auto"/>
        <w:jc w:val="center"/>
        <w:rPr>
          <w:b/>
          <w:sz w:val="32"/>
          <w:szCs w:val="32"/>
        </w:rPr>
      </w:pPr>
      <w:r w:rsidRPr="00764CDD">
        <w:rPr>
          <w:b/>
          <w:sz w:val="32"/>
          <w:szCs w:val="32"/>
        </w:rPr>
        <w:t>отсутствия в поселении нотариуса</w:t>
      </w:r>
      <w:r w:rsidRPr="00764CDD">
        <w:rPr>
          <w:b/>
          <w:color w:val="000000"/>
          <w:sz w:val="32"/>
          <w:szCs w:val="32"/>
        </w:rPr>
        <w:t>»</w:t>
      </w:r>
      <w:r>
        <w:rPr>
          <w:b/>
          <w:color w:val="000000"/>
          <w:sz w:val="32"/>
          <w:szCs w:val="32"/>
        </w:rPr>
        <w:t xml:space="preserve"> в редакции постановления от 24.10.2022 года № 29</w:t>
      </w:r>
    </w:p>
    <w:p w:rsidR="00A0652A" w:rsidRPr="00764CDD" w:rsidRDefault="00A0652A" w:rsidP="00A0652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0652A" w:rsidRPr="000E3D4E" w:rsidRDefault="00A0652A" w:rsidP="001D7CD2">
      <w:pPr>
        <w:spacing w:after="0" w:line="278" w:lineRule="exact"/>
        <w:ind w:firstLine="740"/>
        <w:jc w:val="both"/>
        <w:rPr>
          <w:szCs w:val="28"/>
        </w:rPr>
      </w:pPr>
      <w:r>
        <w:rPr>
          <w:color w:val="000000"/>
          <w:lang w:eastAsia="ru-RU" w:bidi="ru-RU"/>
        </w:rPr>
        <w:t xml:space="preserve"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Федерального закона от 27.07.2010 № 210- ФЗ «Об организации предоставления государственных и муниципальных услуг» </w:t>
      </w:r>
      <w:r w:rsidRPr="000E3D4E">
        <w:rPr>
          <w:szCs w:val="28"/>
        </w:rPr>
        <w:t xml:space="preserve">администрация </w:t>
      </w:r>
      <w:proofErr w:type="spellStart"/>
      <w:r w:rsidRPr="000E3D4E">
        <w:rPr>
          <w:szCs w:val="28"/>
        </w:rPr>
        <w:t>Паньковского</w:t>
      </w:r>
      <w:proofErr w:type="spellEnd"/>
      <w:r w:rsidRPr="000E3D4E">
        <w:rPr>
          <w:szCs w:val="28"/>
        </w:rPr>
        <w:t xml:space="preserve"> сельского поселения</w:t>
      </w:r>
    </w:p>
    <w:p w:rsidR="00A0652A" w:rsidRPr="000E3D4E" w:rsidRDefault="00A0652A" w:rsidP="00A0652A">
      <w:pPr>
        <w:pStyle w:val="consplusnormal"/>
        <w:shd w:val="clear" w:color="auto" w:fill="FFFFFF"/>
        <w:spacing w:after="0"/>
        <w:ind w:firstLine="709"/>
        <w:textAlignment w:val="top"/>
        <w:rPr>
          <w:sz w:val="28"/>
          <w:szCs w:val="28"/>
        </w:rPr>
      </w:pPr>
    </w:p>
    <w:p w:rsidR="00A0652A" w:rsidRPr="000E3D4E" w:rsidRDefault="00A0652A" w:rsidP="00A0652A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sz w:val="28"/>
          <w:szCs w:val="28"/>
        </w:rPr>
      </w:pPr>
      <w:r w:rsidRPr="000E3D4E">
        <w:rPr>
          <w:b/>
          <w:bCs/>
          <w:sz w:val="28"/>
          <w:szCs w:val="28"/>
        </w:rPr>
        <w:t>ПОСТАНОВЛЯЕТ:</w:t>
      </w:r>
    </w:p>
    <w:p w:rsidR="00A0652A" w:rsidRDefault="00A0652A" w:rsidP="00A0652A">
      <w:pPr>
        <w:spacing w:after="0" w:line="240" w:lineRule="auto"/>
        <w:jc w:val="both"/>
        <w:rPr>
          <w:szCs w:val="28"/>
        </w:rPr>
      </w:pPr>
    </w:p>
    <w:p w:rsidR="00A0652A" w:rsidRPr="000E3D4E" w:rsidRDefault="00A0652A" w:rsidP="00A0652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0E3D4E">
        <w:rPr>
          <w:szCs w:val="28"/>
        </w:rPr>
        <w:t xml:space="preserve">Внести изменения в постановление Администрации </w:t>
      </w:r>
      <w:proofErr w:type="spellStart"/>
      <w:r w:rsidRPr="000E3D4E">
        <w:rPr>
          <w:szCs w:val="28"/>
        </w:rPr>
        <w:t>Паньковского</w:t>
      </w:r>
      <w:proofErr w:type="spellEnd"/>
      <w:r w:rsidRPr="000E3D4E">
        <w:rPr>
          <w:szCs w:val="28"/>
        </w:rPr>
        <w:t xml:space="preserve"> сельского поселения </w:t>
      </w:r>
      <w:r>
        <w:rPr>
          <w:szCs w:val="28"/>
        </w:rPr>
        <w:t>от 10.10.2012 № 81</w:t>
      </w:r>
      <w:r w:rsidRPr="000E3D4E">
        <w:rPr>
          <w:rFonts w:cs="Arial"/>
        </w:rPr>
        <w:t xml:space="preserve"> </w:t>
      </w:r>
      <w:r w:rsidRPr="000E3D4E">
        <w:rPr>
          <w:szCs w:val="28"/>
        </w:rPr>
        <w:t xml:space="preserve">«Административного </w:t>
      </w:r>
      <w:hyperlink r:id="rId4" w:history="1">
        <w:proofErr w:type="gramStart"/>
        <w:r w:rsidRPr="000E3D4E">
          <w:rPr>
            <w:rStyle w:val="a4"/>
            <w:szCs w:val="28"/>
          </w:rPr>
          <w:t>регламент</w:t>
        </w:r>
        <w:proofErr w:type="gramEnd"/>
      </w:hyperlink>
      <w:r>
        <w:rPr>
          <w:szCs w:val="28"/>
        </w:rPr>
        <w:t>а</w:t>
      </w:r>
      <w:r w:rsidRPr="000E3D4E">
        <w:rPr>
          <w:szCs w:val="28"/>
        </w:rPr>
        <w:t xml:space="preserve"> предоставления администрацией </w:t>
      </w:r>
      <w:proofErr w:type="spellStart"/>
      <w:r w:rsidRPr="000E3D4E">
        <w:rPr>
          <w:szCs w:val="28"/>
        </w:rPr>
        <w:t>Паньковского</w:t>
      </w:r>
      <w:proofErr w:type="spellEnd"/>
      <w:r w:rsidRPr="000E3D4E">
        <w:rPr>
          <w:szCs w:val="28"/>
        </w:rPr>
        <w:t xml:space="preserve"> сельского поселения </w:t>
      </w:r>
      <w:proofErr w:type="spellStart"/>
      <w:r w:rsidRPr="000E3D4E">
        <w:rPr>
          <w:szCs w:val="28"/>
        </w:rPr>
        <w:t>Новодеревеньковского</w:t>
      </w:r>
      <w:proofErr w:type="spellEnd"/>
      <w:r w:rsidRPr="000E3D4E">
        <w:rPr>
          <w:szCs w:val="28"/>
        </w:rPr>
        <w:t xml:space="preserve"> района</w:t>
      </w:r>
      <w:r w:rsidRPr="000E3D4E">
        <w:rPr>
          <w:b/>
          <w:szCs w:val="28"/>
        </w:rPr>
        <w:t xml:space="preserve"> </w:t>
      </w:r>
      <w:r w:rsidRPr="000E3D4E">
        <w:rPr>
          <w:szCs w:val="28"/>
        </w:rPr>
        <w:t xml:space="preserve">муниципальной услуги </w:t>
      </w:r>
      <w:r w:rsidRPr="000E3D4E">
        <w:rPr>
          <w:color w:val="000000"/>
          <w:szCs w:val="28"/>
        </w:rPr>
        <w:t>«</w:t>
      </w:r>
      <w:r w:rsidRPr="000E3D4E">
        <w:rPr>
          <w:szCs w:val="28"/>
        </w:rPr>
        <w:t>Совершение нотариальных действий, предусмотренных законодательством в случае отсутствия в поселении нотариуса</w:t>
      </w:r>
      <w:r w:rsidRPr="000E3D4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в редакции постановления от 24.10.2022 года № 29.</w:t>
      </w:r>
    </w:p>
    <w:p w:rsidR="00A0652A" w:rsidRDefault="00A0652A" w:rsidP="00A065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Изложить статью V </w:t>
      </w:r>
      <w:r w:rsidRPr="00764CDD">
        <w:rPr>
          <w:rStyle w:val="13pt"/>
          <w:szCs w:val="28"/>
        </w:rPr>
        <w:t>административного регламента</w:t>
      </w:r>
      <w:r>
        <w:rPr>
          <w:szCs w:val="28"/>
        </w:rPr>
        <w:t xml:space="preserve"> в следующей редакции:</w:t>
      </w:r>
    </w:p>
    <w:p w:rsidR="00A0652A" w:rsidRPr="00B46F6A" w:rsidRDefault="00A0652A" w:rsidP="001D7CD2">
      <w:pPr>
        <w:spacing w:after="0" w:line="238" w:lineRule="atLeast"/>
        <w:jc w:val="both"/>
        <w:outlineLvl w:val="0"/>
        <w:rPr>
          <w:rFonts w:eastAsia="Times New Roman"/>
          <w:kern w:val="36"/>
          <w:szCs w:val="28"/>
          <w:lang w:eastAsia="ru-RU"/>
        </w:rPr>
      </w:pPr>
      <w:r w:rsidRPr="00B46F6A">
        <w:rPr>
          <w:rFonts w:eastAsia="Times New Roman"/>
          <w:kern w:val="36"/>
          <w:szCs w:val="28"/>
          <w:u w:val="single"/>
          <w:bdr w:val="none" w:sz="0" w:space="0" w:color="auto" w:frame="1"/>
          <w:lang w:eastAsia="ru-RU"/>
        </w:rPr>
        <w:t xml:space="preserve">V. </w:t>
      </w:r>
      <w:proofErr w:type="gramStart"/>
      <w:r w:rsidRPr="00B46F6A">
        <w:rPr>
          <w:rFonts w:eastAsia="Times New Roman"/>
          <w:kern w:val="36"/>
          <w:szCs w:val="28"/>
          <w:u w:val="single"/>
          <w:bdr w:val="none" w:sz="0" w:space="0" w:color="auto" w:frame="1"/>
          <w:lang w:eastAsia="ru-RU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A0652A" w:rsidRPr="00B46F6A" w:rsidRDefault="00A0652A" w:rsidP="001D7CD2">
      <w:pPr>
        <w:spacing w:after="0" w:line="238" w:lineRule="atLeast"/>
        <w:jc w:val="both"/>
        <w:outlineLvl w:val="0"/>
        <w:rPr>
          <w:rFonts w:eastAsia="Times New Roman"/>
          <w:kern w:val="36"/>
          <w:szCs w:val="28"/>
          <w:lang w:eastAsia="ru-RU"/>
        </w:rPr>
      </w:pPr>
      <w:bookmarkStart w:id="1" w:name="sub_96"/>
      <w:bookmarkEnd w:id="0"/>
      <w:r w:rsidRPr="00B46F6A">
        <w:rPr>
          <w:rFonts w:eastAsia="Times New Roman"/>
          <w:kern w:val="36"/>
          <w:szCs w:val="28"/>
          <w:u w:val="single"/>
          <w:bdr w:val="none" w:sz="0" w:space="0" w:color="auto" w:frame="1"/>
          <w:lang w:eastAsia="ru-RU"/>
        </w:rPr>
        <w:t>5.1. Предмет досудебного (внесудебного) обжалования заявителем решений и действий (бездействия) Администрации, должностного лица Администрации</w:t>
      </w:r>
    </w:p>
    <w:p w:rsidR="00A0652A" w:rsidRPr="00A0652A" w:rsidRDefault="00A0652A" w:rsidP="001D7CD2">
      <w:pPr>
        <w:spacing w:after="150" w:line="238" w:lineRule="atLeast"/>
        <w:jc w:val="both"/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Заявитель может обратиться с </w:t>
      </w:r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жалобой</w:t>
      </w:r>
      <w:proofErr w:type="gramEnd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в том числе в следующих случаях: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" w:name="sub_86"/>
      <w:bookmarkEnd w:id="1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1) нарушение срока регистрации запроса о предоставлении муниципальной услуги;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3" w:name="sub_87"/>
      <w:bookmarkEnd w:id="2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2) нарушение срока предоставления муниципальной услуги;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4" w:name="sub_88"/>
      <w:bookmarkEnd w:id="3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D7CD2" w:rsidRP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Орловской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области, муниципальными правовыми актами для предоставления муниципальной услуги;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5" w:name="sub_89"/>
      <w:bookmarkEnd w:id="4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Орловской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6" w:name="sub_90"/>
      <w:bookmarkEnd w:id="5"/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Орловской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области, муниципальными правовыми актами;</w:t>
      </w:r>
      <w:proofErr w:type="gramEnd"/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7" w:name="sub_91"/>
      <w:bookmarkEnd w:id="6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Орловской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области, муниципальными правовыми актами;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8" w:name="sub_92"/>
      <w:bookmarkEnd w:id="7"/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9" w:name="sub_93"/>
      <w:bookmarkEnd w:id="8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10" w:name="sub_94"/>
      <w:bookmarkEnd w:id="9"/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Орловской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области, муниципальными правовыми актами;</w:t>
      </w:r>
      <w:proofErr w:type="gramEnd"/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11" w:name="sub_95"/>
      <w:bookmarkEnd w:id="10"/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bookmarkEnd w:id="11"/>
      <w:r w:rsidR="0000143F" w:rsidRPr="00A0652A">
        <w:rPr>
          <w:rFonts w:eastAsia="Times New Roman"/>
          <w:sz w:val="24"/>
          <w:szCs w:val="24"/>
          <w:lang w:eastAsia="ru-RU"/>
        </w:rPr>
        <w:fldChar w:fldCharType="begin"/>
      </w:r>
      <w:r w:rsidRPr="00A0652A">
        <w:rPr>
          <w:rFonts w:eastAsia="Times New Roman"/>
          <w:sz w:val="24"/>
          <w:szCs w:val="24"/>
          <w:lang w:eastAsia="ru-RU"/>
        </w:rPr>
        <w:instrText xml:space="preserve"> HYPERLINK "http://internet.garant.ru/document/redirect/12177515/7014" </w:instrText>
      </w:r>
      <w:r w:rsidR="0000143F" w:rsidRPr="00A0652A">
        <w:rPr>
          <w:rFonts w:eastAsia="Times New Roman"/>
          <w:sz w:val="24"/>
          <w:szCs w:val="24"/>
          <w:lang w:eastAsia="ru-RU"/>
        </w:rPr>
        <w:fldChar w:fldCharType="separate"/>
      </w:r>
      <w:r w:rsidRPr="001D7CD2">
        <w:rPr>
          <w:rFonts w:eastAsia="Times New Roman"/>
          <w:sz w:val="24"/>
          <w:szCs w:val="24"/>
          <w:u w:val="single"/>
          <w:lang w:eastAsia="ru-RU"/>
        </w:rPr>
        <w:t>пунктом 4 части 1 статьи 7</w:t>
      </w:r>
      <w:r w:rsidR="0000143F" w:rsidRPr="00A0652A">
        <w:rPr>
          <w:rFonts w:eastAsia="Times New Roman"/>
          <w:sz w:val="24"/>
          <w:szCs w:val="24"/>
          <w:lang w:eastAsia="ru-RU"/>
        </w:rPr>
        <w:fldChar w:fldCharType="end"/>
      </w:r>
      <w:r w:rsidRPr="00A0652A">
        <w:rPr>
          <w:rFonts w:eastAsia="Times New Roman"/>
          <w:sz w:val="24"/>
          <w:szCs w:val="24"/>
          <w:lang w:eastAsia="ru-RU"/>
        </w:rPr>
        <w:t> 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A0652A" w:rsidRPr="00B46F6A" w:rsidRDefault="00A0652A" w:rsidP="001D7CD2">
      <w:pPr>
        <w:spacing w:after="0" w:line="238" w:lineRule="atLeast"/>
        <w:jc w:val="both"/>
        <w:outlineLvl w:val="0"/>
        <w:rPr>
          <w:rFonts w:eastAsia="Times New Roman"/>
          <w:kern w:val="36"/>
          <w:szCs w:val="28"/>
          <w:lang w:eastAsia="ru-RU"/>
        </w:rPr>
      </w:pPr>
      <w:bookmarkStart w:id="12" w:name="sub_116"/>
      <w:r w:rsidRPr="00B46F6A">
        <w:rPr>
          <w:rFonts w:eastAsia="Times New Roman"/>
          <w:kern w:val="36"/>
          <w:szCs w:val="28"/>
          <w:u w:val="single"/>
          <w:bdr w:val="none" w:sz="0" w:space="0" w:color="auto" w:frame="1"/>
          <w:lang w:eastAsia="ru-RU"/>
        </w:rPr>
        <w:t>5.2. Общие требования к порядку подачи и рассмотрения жалобы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13" w:name="sub_97"/>
      <w:bookmarkEnd w:id="12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1. Жалоба подается в письменной форме на бумажном носителе, в электронной форме в Администрацию. Жалобы на решения и действия (бездействие) главы 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сельского поселения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подаются в Администрацию </w:t>
      </w:r>
      <w:proofErr w:type="spellStart"/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Паньковского</w:t>
      </w:r>
      <w:proofErr w:type="spellEnd"/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Новодеревеньковского</w:t>
      </w:r>
      <w:proofErr w:type="spellEnd"/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район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Орловской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области.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14" w:name="sub_98"/>
      <w:bookmarkEnd w:id="13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2. </w:t>
      </w:r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Жалоба на решения и действия (бездействие) должностного лица Администрации, главы 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сельского поселения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 </w:t>
      </w:r>
      <w:bookmarkEnd w:id="14"/>
      <w:r w:rsidR="0000143F" w:rsidRPr="00A0652A">
        <w:rPr>
          <w:rFonts w:eastAsia="Times New Roman"/>
          <w:sz w:val="24"/>
          <w:szCs w:val="24"/>
          <w:lang w:eastAsia="ru-RU"/>
        </w:rPr>
        <w:fldChar w:fldCharType="begin"/>
      </w:r>
      <w:r w:rsidRPr="00A0652A">
        <w:rPr>
          <w:rFonts w:eastAsia="Times New Roman"/>
          <w:sz w:val="24"/>
          <w:szCs w:val="24"/>
          <w:lang w:eastAsia="ru-RU"/>
        </w:rPr>
        <w:instrText xml:space="preserve"> HYPERLINK "http://internet.garant.ru/document/redirect/6976882/213" </w:instrText>
      </w:r>
      <w:r w:rsidR="0000143F" w:rsidRPr="00A0652A">
        <w:rPr>
          <w:rFonts w:eastAsia="Times New Roman"/>
          <w:sz w:val="24"/>
          <w:szCs w:val="24"/>
          <w:lang w:eastAsia="ru-RU"/>
        </w:rPr>
        <w:fldChar w:fldCharType="separate"/>
      </w:r>
      <w:r w:rsidRPr="001D7CD2">
        <w:rPr>
          <w:rFonts w:eastAsia="Times New Roman"/>
          <w:sz w:val="24"/>
          <w:szCs w:val="24"/>
          <w:u w:val="single"/>
          <w:lang w:eastAsia="ru-RU"/>
        </w:rPr>
        <w:t>официального сайта</w:t>
      </w:r>
      <w:r w:rsidR="0000143F" w:rsidRPr="00A0652A">
        <w:rPr>
          <w:rFonts w:eastAsia="Times New Roman"/>
          <w:sz w:val="24"/>
          <w:szCs w:val="24"/>
          <w:lang w:eastAsia="ru-RU"/>
        </w:rPr>
        <w:fldChar w:fldCharType="end"/>
      </w:r>
      <w:r w:rsidRPr="00A0652A">
        <w:rPr>
          <w:rFonts w:eastAsia="Times New Roman"/>
          <w:sz w:val="24"/>
          <w:szCs w:val="24"/>
          <w:lang w:eastAsia="ru-RU"/>
        </w:rPr>
        <w:t xml:space="preserve"> Администрации </w:t>
      </w:r>
      <w:proofErr w:type="spellStart"/>
      <w:r w:rsidR="001D7CD2">
        <w:rPr>
          <w:rFonts w:eastAsia="Times New Roman"/>
          <w:sz w:val="24"/>
          <w:szCs w:val="24"/>
          <w:lang w:eastAsia="ru-RU"/>
        </w:rPr>
        <w:t>Паньковского</w:t>
      </w:r>
      <w:proofErr w:type="spellEnd"/>
      <w:r w:rsidR="001D7CD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A0652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D7CD2">
        <w:rPr>
          <w:rFonts w:eastAsia="Times New Roman"/>
          <w:sz w:val="24"/>
          <w:szCs w:val="24"/>
          <w:lang w:eastAsia="ru-RU"/>
        </w:rPr>
        <w:t>Новодеревеньковского</w:t>
      </w:r>
      <w:proofErr w:type="spellEnd"/>
      <w:r w:rsidRPr="00A0652A">
        <w:rPr>
          <w:rFonts w:eastAsia="Times New Roman"/>
          <w:sz w:val="24"/>
          <w:szCs w:val="24"/>
          <w:lang w:eastAsia="ru-RU"/>
        </w:rPr>
        <w:t xml:space="preserve"> район</w:t>
      </w:r>
      <w:r w:rsidR="001D7CD2">
        <w:rPr>
          <w:rFonts w:eastAsia="Times New Roman"/>
          <w:sz w:val="24"/>
          <w:szCs w:val="24"/>
          <w:lang w:eastAsia="ru-RU"/>
        </w:rPr>
        <w:t>а</w:t>
      </w:r>
      <w:r w:rsidRPr="00A0652A">
        <w:rPr>
          <w:rFonts w:eastAsia="Times New Roman"/>
          <w:sz w:val="24"/>
          <w:szCs w:val="24"/>
          <w:lang w:eastAsia="ru-RU"/>
        </w:rPr>
        <w:t xml:space="preserve"> </w:t>
      </w:r>
      <w:r w:rsidR="001D7CD2">
        <w:rPr>
          <w:rFonts w:eastAsia="Times New Roman"/>
          <w:sz w:val="24"/>
          <w:szCs w:val="24"/>
          <w:lang w:eastAsia="ru-RU"/>
        </w:rPr>
        <w:t xml:space="preserve">Орловской </w:t>
      </w:r>
      <w:r w:rsidRPr="00A0652A">
        <w:rPr>
          <w:rFonts w:eastAsia="Times New Roman"/>
          <w:sz w:val="24"/>
          <w:szCs w:val="24"/>
          <w:lang w:eastAsia="ru-RU"/>
        </w:rPr>
        <w:t>области, </w:t>
      </w:r>
      <w:hyperlink r:id="rId5" w:history="1">
        <w:r w:rsidRPr="001D7CD2">
          <w:rPr>
            <w:rFonts w:eastAsia="Times New Roman"/>
            <w:sz w:val="24"/>
            <w:szCs w:val="24"/>
            <w:u w:val="single"/>
            <w:lang w:eastAsia="ru-RU"/>
          </w:rPr>
          <w:t>единого портала</w:t>
        </w:r>
      </w:hyperlink>
      <w:r w:rsidRPr="00A0652A">
        <w:rPr>
          <w:rFonts w:eastAsia="Times New Roman"/>
          <w:sz w:val="24"/>
          <w:szCs w:val="24"/>
          <w:lang w:eastAsia="ru-RU"/>
        </w:rPr>
        <w:t> государственных и муниципальных услуг либо </w:t>
      </w:r>
      <w:hyperlink r:id="rId6" w:history="1">
        <w:r w:rsidRPr="001D7CD2">
          <w:rPr>
            <w:rFonts w:eastAsia="Times New Roman"/>
            <w:sz w:val="24"/>
            <w:szCs w:val="24"/>
            <w:u w:val="single"/>
            <w:lang w:eastAsia="ru-RU"/>
          </w:rPr>
          <w:t>регионального портала</w:t>
        </w:r>
      </w:hyperlink>
      <w:r w:rsidRPr="00A0652A">
        <w:rPr>
          <w:rFonts w:eastAsia="Times New Roman"/>
          <w:sz w:val="24"/>
          <w:szCs w:val="24"/>
          <w:lang w:eastAsia="ru-RU"/>
        </w:rPr>
        <w:t> государственных и муниципальных услуг, а также может быть принята при личном приеме заявителя.</w:t>
      </w:r>
      <w:proofErr w:type="gramEnd"/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15" w:name="sub_100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3. Порядок подачи и рассмотрения жалоб на решения и действия (бездействие) Администрации устанавливается Правительством Российской Федерации.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16" w:name="sub_99"/>
      <w:bookmarkEnd w:id="15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3.1. В случае</w:t>
      </w:r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,</w:t>
      </w:r>
      <w:proofErr w:type="gramEnd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Администрации, должностных лиц Администрации для отношений, связанных с подачей и рассмотрением указанных 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жалоб, нормы </w:t>
      </w:r>
      <w:bookmarkEnd w:id="16"/>
      <w:r w:rsidR="0000143F" w:rsidRPr="00A0652A">
        <w:rPr>
          <w:rFonts w:eastAsia="Times New Roman"/>
          <w:sz w:val="24"/>
          <w:szCs w:val="24"/>
          <w:lang w:eastAsia="ru-RU"/>
        </w:rPr>
        <w:fldChar w:fldCharType="begin"/>
      </w:r>
      <w:r w:rsidRPr="00A0652A">
        <w:rPr>
          <w:rFonts w:eastAsia="Times New Roman"/>
          <w:sz w:val="24"/>
          <w:szCs w:val="24"/>
          <w:lang w:eastAsia="ru-RU"/>
        </w:rPr>
        <w:instrText xml:space="preserve"> HYPERLINK "http://internet.garant.ru/document/redirect/12177515/1101" </w:instrText>
      </w:r>
      <w:r w:rsidR="0000143F" w:rsidRPr="00A0652A">
        <w:rPr>
          <w:rFonts w:eastAsia="Times New Roman"/>
          <w:sz w:val="24"/>
          <w:szCs w:val="24"/>
          <w:lang w:eastAsia="ru-RU"/>
        </w:rPr>
        <w:fldChar w:fldCharType="separate"/>
      </w:r>
      <w:r w:rsidRPr="001D7CD2">
        <w:rPr>
          <w:rFonts w:eastAsia="Times New Roman"/>
          <w:sz w:val="24"/>
          <w:szCs w:val="24"/>
          <w:u w:val="single"/>
          <w:lang w:eastAsia="ru-RU"/>
        </w:rPr>
        <w:t>статьи 11.1</w:t>
      </w:r>
      <w:r w:rsidR="0000143F" w:rsidRPr="00A0652A">
        <w:rPr>
          <w:rFonts w:eastAsia="Times New Roman"/>
          <w:sz w:val="24"/>
          <w:szCs w:val="24"/>
          <w:lang w:eastAsia="ru-RU"/>
        </w:rPr>
        <w:fldChar w:fldCharType="end"/>
      </w:r>
      <w:r w:rsidRPr="00A0652A">
        <w:rPr>
          <w:rFonts w:eastAsia="Times New Roman"/>
          <w:sz w:val="24"/>
          <w:szCs w:val="24"/>
          <w:lang w:eastAsia="ru-RU"/>
        </w:rPr>
        <w:t> Федерального закона от 27 июля 2010 года N 210-ФЗ "Об организации предоставления государственных и муниципальных услуг" и настоящей статьи не применяются.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17" w:name="sub_101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4. Особенности подачи и рассмотрения жалоб на решения и действия (бездействие) Администрации и их должностных лиц устанавливаются соответственно нормативными правовыми актами 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Орловской 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области и муниципальными правовыми актами.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18" w:name="sub_106"/>
      <w:bookmarkEnd w:id="17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5. Жалоба должна содержать: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19" w:name="sub_102"/>
      <w:bookmarkEnd w:id="18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решения и действия (бездействие) которых обжалуются;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0" w:name="sub_103"/>
      <w:bookmarkEnd w:id="19"/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1" w:name="sub_104"/>
      <w:bookmarkEnd w:id="20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3) сведения об обжалуемых решениях и действиях (бездействии) Администрации, должностного лица Администрации;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2" w:name="sub_105"/>
      <w:bookmarkEnd w:id="21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3" w:name="sub_107"/>
      <w:bookmarkEnd w:id="22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6. </w:t>
      </w:r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Жалоба, поступившая в Администрацию, либо вышестоящий орган,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4" w:name="sub_110"/>
      <w:bookmarkEnd w:id="23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7. По результатам рассмотрения жалобы принимается одно из следующих решений: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5" w:name="sub_108"/>
      <w:bookmarkEnd w:id="24"/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D7CD2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Орловской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области, муниципальными правовыми актами;</w:t>
      </w:r>
      <w:proofErr w:type="gramEnd"/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6" w:name="sub_109"/>
      <w:bookmarkEnd w:id="25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2) в удовлетворении жалобы отказывается.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7" w:name="sub_113"/>
      <w:bookmarkEnd w:id="26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8" w:name="sub_111"/>
      <w:bookmarkEnd w:id="27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8.1.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неудобства</w:t>
      </w:r>
      <w:proofErr w:type="gramEnd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29" w:name="sub_112"/>
      <w:bookmarkEnd w:id="28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8.2. В случае признания </w:t>
      </w:r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жалобы</w:t>
      </w:r>
      <w:proofErr w:type="gramEnd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30" w:name="sub_114"/>
      <w:bookmarkEnd w:id="29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9. В случае установления в ходе или по результатам </w:t>
      </w:r>
      <w:proofErr w:type="gramStart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0652A" w:rsidRPr="00A0652A" w:rsidRDefault="00A0652A" w:rsidP="001D7CD2">
      <w:pPr>
        <w:spacing w:after="0" w:line="238" w:lineRule="atLeast"/>
        <w:jc w:val="both"/>
        <w:rPr>
          <w:rFonts w:eastAsia="Times New Roman"/>
          <w:sz w:val="24"/>
          <w:szCs w:val="24"/>
          <w:lang w:eastAsia="ru-RU"/>
        </w:rPr>
      </w:pPr>
      <w:bookmarkStart w:id="31" w:name="sub_115"/>
      <w:bookmarkEnd w:id="30"/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10. Положения Федерального закона, устанавливающие порядок рассмотрения жалоб на нарушения прав граждан и организаций при предоставлении муниципальных услуг, не </w:t>
      </w: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распространяются на отношения, регулируемые </w:t>
      </w:r>
      <w:bookmarkEnd w:id="31"/>
      <w:r w:rsidR="0000143F" w:rsidRPr="00A0652A">
        <w:rPr>
          <w:rFonts w:eastAsia="Times New Roman"/>
          <w:sz w:val="24"/>
          <w:szCs w:val="24"/>
          <w:lang w:eastAsia="ru-RU"/>
        </w:rPr>
        <w:fldChar w:fldCharType="begin"/>
      </w:r>
      <w:r w:rsidRPr="00A0652A">
        <w:rPr>
          <w:rFonts w:eastAsia="Times New Roman"/>
          <w:sz w:val="24"/>
          <w:szCs w:val="24"/>
          <w:lang w:eastAsia="ru-RU"/>
        </w:rPr>
        <w:instrText xml:space="preserve"> HYPERLINK "http://internet.garant.ru/document/redirect/12146661/0" </w:instrText>
      </w:r>
      <w:r w:rsidR="0000143F" w:rsidRPr="00A0652A">
        <w:rPr>
          <w:rFonts w:eastAsia="Times New Roman"/>
          <w:sz w:val="24"/>
          <w:szCs w:val="24"/>
          <w:lang w:eastAsia="ru-RU"/>
        </w:rPr>
        <w:fldChar w:fldCharType="separate"/>
      </w:r>
      <w:r w:rsidRPr="001D7CD2">
        <w:rPr>
          <w:rFonts w:eastAsia="Times New Roman"/>
          <w:sz w:val="24"/>
          <w:szCs w:val="24"/>
          <w:u w:val="single"/>
          <w:lang w:eastAsia="ru-RU"/>
        </w:rPr>
        <w:t>Федеральным законом</w:t>
      </w:r>
      <w:r w:rsidR="0000143F" w:rsidRPr="00A0652A">
        <w:rPr>
          <w:rFonts w:eastAsia="Times New Roman"/>
          <w:sz w:val="24"/>
          <w:szCs w:val="24"/>
          <w:lang w:eastAsia="ru-RU"/>
        </w:rPr>
        <w:fldChar w:fldCharType="end"/>
      </w:r>
      <w:r w:rsidRPr="00A0652A">
        <w:rPr>
          <w:rFonts w:eastAsia="Times New Roman"/>
          <w:sz w:val="24"/>
          <w:szCs w:val="24"/>
          <w:lang w:eastAsia="ru-RU"/>
        </w:rPr>
        <w:t> от 2 мая 2006 года N 59-ФЗ "О порядке рассмотрения обращений граждан Российской Федерации".</w:t>
      </w:r>
    </w:p>
    <w:p w:rsidR="00A0652A" w:rsidRPr="00B46F6A" w:rsidRDefault="00A0652A" w:rsidP="001D7CD2">
      <w:pPr>
        <w:spacing w:after="0" w:line="238" w:lineRule="atLeast"/>
        <w:jc w:val="both"/>
        <w:outlineLvl w:val="0"/>
        <w:rPr>
          <w:rFonts w:eastAsia="Times New Roman"/>
          <w:kern w:val="36"/>
          <w:szCs w:val="28"/>
          <w:lang w:eastAsia="ru-RU"/>
        </w:rPr>
      </w:pPr>
      <w:bookmarkStart w:id="32" w:name="sub_117"/>
      <w:r w:rsidRPr="00B46F6A">
        <w:rPr>
          <w:rFonts w:eastAsia="Times New Roman"/>
          <w:kern w:val="36"/>
          <w:szCs w:val="28"/>
          <w:u w:val="single"/>
          <w:bdr w:val="none" w:sz="0" w:space="0" w:color="auto" w:frame="1"/>
          <w:lang w:eastAsia="ru-RU"/>
        </w:rPr>
        <w:t>5.3. Информационная система досудебного (внесудебного) обжалования</w:t>
      </w:r>
    </w:p>
    <w:p w:rsidR="00A0652A" w:rsidRDefault="00A0652A" w:rsidP="001D7CD2">
      <w:pPr>
        <w:spacing w:line="238" w:lineRule="atLeast"/>
        <w:jc w:val="both"/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A0652A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F26CFF" w:rsidRPr="001D36A4" w:rsidRDefault="00F26CFF" w:rsidP="00F26CFF">
      <w:pPr>
        <w:jc w:val="both"/>
        <w:rPr>
          <w:szCs w:val="28"/>
        </w:rPr>
      </w:pPr>
      <w:r w:rsidRPr="001D36A4">
        <w:rPr>
          <w:szCs w:val="28"/>
        </w:rPr>
        <w:t xml:space="preserve">2. Обнародовать настоящее постановление на досках объявлений и разместить на официальном сайте администрации </w:t>
      </w:r>
      <w:proofErr w:type="spellStart"/>
      <w:r w:rsidRPr="001D36A4">
        <w:rPr>
          <w:szCs w:val="28"/>
        </w:rPr>
        <w:t>Паньковского</w:t>
      </w:r>
      <w:proofErr w:type="spellEnd"/>
      <w:r w:rsidRPr="001D36A4">
        <w:rPr>
          <w:szCs w:val="28"/>
        </w:rPr>
        <w:t xml:space="preserve"> сельского поселения в сети «Интернет».</w:t>
      </w:r>
    </w:p>
    <w:p w:rsidR="00F26CFF" w:rsidRPr="001D36A4" w:rsidRDefault="00F26CFF" w:rsidP="00F26CFF">
      <w:pPr>
        <w:jc w:val="both"/>
        <w:rPr>
          <w:szCs w:val="28"/>
        </w:rPr>
      </w:pPr>
      <w:r w:rsidRPr="001D36A4">
        <w:rPr>
          <w:szCs w:val="28"/>
        </w:rPr>
        <w:t>3. Настоящее постановление вступает в силу после его официального обнародования.</w:t>
      </w:r>
    </w:p>
    <w:p w:rsidR="00F26CFF" w:rsidRPr="005F2A89" w:rsidRDefault="00F26CFF" w:rsidP="00F26CFF">
      <w:pPr>
        <w:jc w:val="both"/>
        <w:rPr>
          <w:szCs w:val="24"/>
        </w:rPr>
      </w:pPr>
    </w:p>
    <w:p w:rsidR="00F26CFF" w:rsidRPr="001D36A4" w:rsidRDefault="00F26CFF" w:rsidP="00F26CFF">
      <w:pPr>
        <w:jc w:val="both"/>
        <w:rPr>
          <w:szCs w:val="28"/>
        </w:rPr>
      </w:pPr>
      <w:r w:rsidRPr="001D36A4">
        <w:rPr>
          <w:szCs w:val="28"/>
        </w:rPr>
        <w:t> Глава поселения                                                                           Н.В. Хованская</w:t>
      </w:r>
    </w:p>
    <w:p w:rsidR="00F26CFF" w:rsidRDefault="00F26CFF" w:rsidP="001D7CD2">
      <w:pPr>
        <w:spacing w:line="238" w:lineRule="atLeast"/>
        <w:jc w:val="both"/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26CFF" w:rsidRPr="00A0652A" w:rsidRDefault="00F26CFF" w:rsidP="001D7CD2">
      <w:pPr>
        <w:spacing w:line="238" w:lineRule="atLeast"/>
        <w:jc w:val="both"/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bookmarkEnd w:id="32"/>
    <w:p w:rsidR="00BB3182" w:rsidRPr="001D7CD2" w:rsidRDefault="00BB3182" w:rsidP="001D7CD2">
      <w:pPr>
        <w:jc w:val="both"/>
      </w:pPr>
    </w:p>
    <w:sectPr w:rsidR="00BB3182" w:rsidRPr="001D7CD2" w:rsidSect="00BB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A"/>
    <w:rsid w:val="0000143F"/>
    <w:rsid w:val="001D7CD2"/>
    <w:rsid w:val="0079376C"/>
    <w:rsid w:val="00A0652A"/>
    <w:rsid w:val="00B46F6A"/>
    <w:rsid w:val="00BB3182"/>
    <w:rsid w:val="00F2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82"/>
  </w:style>
  <w:style w:type="paragraph" w:styleId="1">
    <w:name w:val="heading 1"/>
    <w:basedOn w:val="a"/>
    <w:link w:val="10"/>
    <w:uiPriority w:val="9"/>
    <w:qFormat/>
    <w:rsid w:val="00A0652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652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2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52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65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5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652A"/>
    <w:rPr>
      <w:color w:val="800080"/>
      <w:u w:val="single"/>
    </w:rPr>
  </w:style>
  <w:style w:type="character" w:customStyle="1" w:styleId="a6">
    <w:name w:val="Основной текст_"/>
    <w:basedOn w:val="a0"/>
    <w:link w:val="11"/>
    <w:locked/>
    <w:rsid w:val="00A0652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A0652A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ConsPlusNonformat">
    <w:name w:val="ConsPlusNonformat"/>
    <w:rsid w:val="00A06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pt">
    <w:name w:val="Основной текст + 13 pt"/>
    <w:basedOn w:val="a6"/>
    <w:rsid w:val="00A0652A"/>
    <w:rPr>
      <w:sz w:val="26"/>
      <w:szCs w:val="26"/>
    </w:rPr>
  </w:style>
  <w:style w:type="paragraph" w:customStyle="1" w:styleId="consplusnormal">
    <w:name w:val="consplusnormal"/>
    <w:basedOn w:val="a"/>
    <w:semiHidden/>
    <w:rsid w:val="00A0652A"/>
    <w:pPr>
      <w:spacing w:after="24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0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6976882/602" TargetMode="External"/><Relationship Id="rId5" Type="http://schemas.openxmlformats.org/officeDocument/2006/relationships/hyperlink" Target="http://internet.garant.ru/document/redirect/6976882/141" TargetMode="External"/><Relationship Id="rId4" Type="http://schemas.openxmlformats.org/officeDocument/2006/relationships/hyperlink" Target="consultantplus://offline/ref=1E6362ACF2152D71FE73322835CE244D4601CB46739F501F569AC24DD0963ECA45D6CED0B16B56EDW6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2023-07-03T13:10:00Z</dcterms:created>
  <dcterms:modified xsi:type="dcterms:W3CDTF">2023-07-24T12:36:00Z</dcterms:modified>
</cp:coreProperties>
</file>