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Новодеревеньковский</w:t>
      </w:r>
      <w:proofErr w:type="spellEnd"/>
      <w:r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br/>
        <w:t xml:space="preserve">Администрация </w:t>
      </w:r>
      <w:proofErr w:type="spellStart"/>
      <w:r>
        <w:rPr>
          <w:b/>
          <w:sz w:val="32"/>
          <w:szCs w:val="32"/>
        </w:rPr>
        <w:t>Паньковского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b/>
          <w:sz w:val="32"/>
          <w:szCs w:val="32"/>
        </w:rPr>
      </w:pPr>
    </w:p>
    <w:p w:rsidR="003115C0" w:rsidRDefault="003115C0" w:rsidP="003115C0">
      <w:pPr>
        <w:pStyle w:val="a3"/>
        <w:spacing w:before="0" w:beforeAutospacing="0" w:after="0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3115C0" w:rsidRDefault="00091E5C" w:rsidP="003115C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16</w:t>
      </w:r>
      <w:r w:rsidR="003115C0">
        <w:rPr>
          <w:b/>
          <w:sz w:val="28"/>
          <w:szCs w:val="28"/>
        </w:rPr>
        <w:t xml:space="preserve"> апреля 2018 г.                                                                  № 13</w:t>
      </w:r>
    </w:p>
    <w:p w:rsidR="003115C0" w:rsidRDefault="003115C0" w:rsidP="003115C0">
      <w:pPr>
        <w:pStyle w:val="a3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Паньково</w:t>
      </w:r>
      <w:proofErr w:type="spellEnd"/>
    </w:p>
    <w:p w:rsidR="00000000" w:rsidRDefault="00091E5C"/>
    <w:p w:rsidR="003115C0" w:rsidRPr="00C81CA0" w:rsidRDefault="003115C0" w:rsidP="003115C0">
      <w:pPr>
        <w:pStyle w:val="a4"/>
        <w:rPr>
          <w:rFonts w:ascii="Times New Roman" w:hAnsi="Times New Roman"/>
        </w:rPr>
      </w:pPr>
      <w:r>
        <w:t>«</w:t>
      </w:r>
      <w:r w:rsidRPr="00C81CA0">
        <w:rPr>
          <w:rFonts w:ascii="Times New Roman" w:hAnsi="Times New Roman"/>
        </w:rPr>
        <w:t xml:space="preserve">О внесении изменений в постановление 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администрации от  2</w:t>
      </w:r>
      <w:r>
        <w:rPr>
          <w:rFonts w:ascii="Times New Roman" w:hAnsi="Times New Roman"/>
        </w:rPr>
        <w:t>7</w:t>
      </w:r>
      <w:r w:rsidRPr="00C81CA0">
        <w:rPr>
          <w:rFonts w:ascii="Times New Roman" w:hAnsi="Times New Roman"/>
        </w:rPr>
        <w:t>.12.201</w:t>
      </w:r>
      <w:r>
        <w:rPr>
          <w:rFonts w:ascii="Times New Roman" w:hAnsi="Times New Roman"/>
        </w:rPr>
        <w:t>7</w:t>
      </w:r>
      <w:r w:rsidRPr="00C81CA0">
        <w:rPr>
          <w:rFonts w:ascii="Times New Roman" w:hAnsi="Times New Roman"/>
        </w:rPr>
        <w:t xml:space="preserve"> года</w:t>
      </w:r>
      <w:r>
        <w:rPr>
          <w:rFonts w:ascii="Times New Roman" w:hAnsi="Times New Roman"/>
        </w:rPr>
        <w:t xml:space="preserve"> </w:t>
      </w:r>
      <w:r w:rsidRPr="00C81CA0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32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« О закреплении полномочий администратора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доходов бюджета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Орловской области за администрацией </w:t>
      </w:r>
      <w:proofErr w:type="spellStart"/>
      <w:r w:rsidRPr="00C81CA0">
        <w:rPr>
          <w:rFonts w:ascii="Times New Roman" w:hAnsi="Times New Roman"/>
        </w:rPr>
        <w:t>Паньковского</w:t>
      </w:r>
      <w:proofErr w:type="spellEnd"/>
    </w:p>
    <w:p w:rsidR="003115C0" w:rsidRPr="00C81CA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 xml:space="preserve">сельского поселения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</w:t>
      </w:r>
    </w:p>
    <w:p w:rsidR="003115C0" w:rsidRDefault="003115C0" w:rsidP="003115C0">
      <w:pPr>
        <w:pStyle w:val="a4"/>
        <w:rPr>
          <w:rFonts w:ascii="Times New Roman" w:hAnsi="Times New Roman"/>
        </w:rPr>
      </w:pPr>
      <w:r w:rsidRPr="00C81CA0">
        <w:rPr>
          <w:rFonts w:ascii="Times New Roman" w:hAnsi="Times New Roman"/>
        </w:rPr>
        <w:t>Орловской области»</w:t>
      </w:r>
      <w:r>
        <w:rPr>
          <w:rFonts w:ascii="Times New Roman" w:hAnsi="Times New Roman"/>
        </w:rPr>
        <w:t xml:space="preserve"> </w:t>
      </w:r>
    </w:p>
    <w:p w:rsidR="003115C0" w:rsidRDefault="003115C0" w:rsidP="003115C0">
      <w:pPr>
        <w:tabs>
          <w:tab w:val="left" w:pos="3660"/>
        </w:tabs>
      </w:pPr>
    </w:p>
    <w:p w:rsidR="003115C0" w:rsidRPr="006373D7" w:rsidRDefault="003115C0" w:rsidP="003115C0">
      <w:pPr>
        <w:pStyle w:val="1"/>
        <w:shd w:val="clear" w:color="auto" w:fill="FFFFFF"/>
        <w:spacing w:before="75" w:beforeAutospacing="0" w:after="0" w:afterAutospacing="0"/>
        <w:jc w:val="both"/>
        <w:rPr>
          <w:b w:val="0"/>
          <w:bCs w:val="0"/>
          <w:sz w:val="24"/>
          <w:szCs w:val="24"/>
        </w:rPr>
      </w:pPr>
      <w:r>
        <w:t xml:space="preserve">      </w:t>
      </w:r>
      <w:proofErr w:type="gramStart"/>
      <w:r w:rsidRPr="006373D7">
        <w:rPr>
          <w:b w:val="0"/>
          <w:sz w:val="24"/>
          <w:szCs w:val="24"/>
        </w:rPr>
        <w:t>В соответствии со ст</w:t>
      </w:r>
      <w:r>
        <w:rPr>
          <w:b w:val="0"/>
          <w:sz w:val="24"/>
          <w:szCs w:val="24"/>
        </w:rPr>
        <w:t>.</w:t>
      </w:r>
      <w:r w:rsidRPr="006373D7">
        <w:rPr>
          <w:b w:val="0"/>
          <w:sz w:val="24"/>
          <w:szCs w:val="24"/>
        </w:rPr>
        <w:t xml:space="preserve">160.1 </w:t>
      </w:r>
      <w:r>
        <w:rPr>
          <w:b w:val="0"/>
          <w:sz w:val="24"/>
          <w:szCs w:val="24"/>
        </w:rPr>
        <w:t xml:space="preserve"> </w:t>
      </w:r>
      <w:r w:rsidRPr="006373D7">
        <w:rPr>
          <w:b w:val="0"/>
          <w:sz w:val="24"/>
          <w:szCs w:val="24"/>
        </w:rPr>
        <w:t xml:space="preserve">Бюджетного кодекса Российской Федерации,  </w:t>
      </w:r>
      <w:r w:rsidRPr="00093593">
        <w:rPr>
          <w:b w:val="0"/>
          <w:color w:val="000000"/>
          <w:sz w:val="24"/>
          <w:szCs w:val="24"/>
          <w:shd w:val="clear" w:color="auto" w:fill="FFFFFF"/>
        </w:rPr>
        <w:t>приказом Министерства финансов Российской Федерации от 01 июля 2013 года № 65</w:t>
      </w:r>
      <w:r>
        <w:rPr>
          <w:b w:val="0"/>
          <w:color w:val="000000"/>
          <w:sz w:val="24"/>
          <w:szCs w:val="24"/>
          <w:shd w:val="clear" w:color="auto" w:fill="FFFFFF"/>
        </w:rPr>
        <w:t>-</w:t>
      </w:r>
      <w:r w:rsidRPr="00093593">
        <w:rPr>
          <w:b w:val="0"/>
          <w:color w:val="000000"/>
          <w:sz w:val="24"/>
          <w:szCs w:val="24"/>
          <w:shd w:val="clear" w:color="auto" w:fill="FFFFFF"/>
        </w:rPr>
        <w:t>н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 «Об утверждении Указаний о порядке применения бюджетной классификации РФ</w:t>
      </w:r>
      <w:r w:rsidRPr="00093593">
        <w:rPr>
          <w:b w:val="0"/>
          <w:color w:val="000000"/>
          <w:sz w:val="24"/>
          <w:szCs w:val="24"/>
          <w:shd w:val="clear" w:color="auto" w:fill="FFFFFF"/>
        </w:rPr>
        <w:t>»,</w:t>
      </w:r>
      <w:r w:rsidRPr="006373D7">
        <w:rPr>
          <w:b w:val="0"/>
          <w:sz w:val="24"/>
          <w:szCs w:val="24"/>
        </w:rPr>
        <w:t xml:space="preserve"> </w:t>
      </w:r>
      <w:r w:rsidRPr="005E62F2">
        <w:rPr>
          <w:b w:val="0"/>
          <w:sz w:val="24"/>
          <w:szCs w:val="24"/>
        </w:rPr>
        <w:t xml:space="preserve">решением заседания </w:t>
      </w:r>
      <w:proofErr w:type="spellStart"/>
      <w:r w:rsidRPr="005E62F2">
        <w:rPr>
          <w:b w:val="0"/>
          <w:sz w:val="24"/>
          <w:szCs w:val="24"/>
        </w:rPr>
        <w:t>Паньковского</w:t>
      </w:r>
      <w:proofErr w:type="spellEnd"/>
      <w:r w:rsidRPr="005E62F2">
        <w:rPr>
          <w:b w:val="0"/>
          <w:sz w:val="24"/>
          <w:szCs w:val="24"/>
        </w:rPr>
        <w:t xml:space="preserve"> сельского Совета народных депутатов от </w:t>
      </w:r>
      <w:r>
        <w:rPr>
          <w:b w:val="0"/>
          <w:sz w:val="24"/>
          <w:szCs w:val="24"/>
        </w:rPr>
        <w:t>05.04.</w:t>
      </w:r>
      <w:r w:rsidRPr="005E62F2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 xml:space="preserve">8 </w:t>
      </w:r>
      <w:r w:rsidRPr="005E62F2">
        <w:rPr>
          <w:b w:val="0"/>
          <w:sz w:val="24"/>
          <w:szCs w:val="24"/>
        </w:rPr>
        <w:t xml:space="preserve">г.  № </w:t>
      </w:r>
      <w:r>
        <w:rPr>
          <w:b w:val="0"/>
          <w:sz w:val="24"/>
          <w:szCs w:val="24"/>
        </w:rPr>
        <w:t xml:space="preserve">14/2  </w:t>
      </w:r>
      <w:r w:rsidRPr="005E62F2">
        <w:rPr>
          <w:b w:val="0"/>
          <w:sz w:val="24"/>
          <w:szCs w:val="24"/>
        </w:rPr>
        <w:t xml:space="preserve">«О внесении изменений в решение </w:t>
      </w:r>
      <w:proofErr w:type="spellStart"/>
      <w:r w:rsidRPr="005E62F2">
        <w:rPr>
          <w:b w:val="0"/>
          <w:sz w:val="24"/>
          <w:szCs w:val="24"/>
        </w:rPr>
        <w:t>Паньковского</w:t>
      </w:r>
      <w:proofErr w:type="spellEnd"/>
      <w:r w:rsidRPr="005E62F2">
        <w:rPr>
          <w:b w:val="0"/>
          <w:sz w:val="24"/>
          <w:szCs w:val="24"/>
        </w:rPr>
        <w:t xml:space="preserve"> сельского Совета народных депутатов </w:t>
      </w:r>
      <w:r>
        <w:rPr>
          <w:b w:val="0"/>
          <w:sz w:val="24"/>
          <w:szCs w:val="24"/>
        </w:rPr>
        <w:t xml:space="preserve">от 27 </w:t>
      </w:r>
      <w:r w:rsidRPr="005E62F2">
        <w:rPr>
          <w:b w:val="0"/>
          <w:sz w:val="24"/>
          <w:szCs w:val="24"/>
        </w:rPr>
        <w:t>декабря 201</w:t>
      </w:r>
      <w:r>
        <w:rPr>
          <w:b w:val="0"/>
          <w:sz w:val="24"/>
          <w:szCs w:val="24"/>
        </w:rPr>
        <w:t xml:space="preserve">7 </w:t>
      </w:r>
      <w:r w:rsidRPr="005E62F2">
        <w:rPr>
          <w:b w:val="0"/>
          <w:sz w:val="24"/>
          <w:szCs w:val="24"/>
        </w:rPr>
        <w:t>года</w:t>
      </w:r>
      <w:r>
        <w:rPr>
          <w:b w:val="0"/>
          <w:sz w:val="24"/>
          <w:szCs w:val="24"/>
        </w:rPr>
        <w:t xml:space="preserve"> </w:t>
      </w:r>
      <w:r w:rsidRPr="005E62F2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 xml:space="preserve">12/1 </w:t>
      </w:r>
      <w:r w:rsidRPr="005E62F2">
        <w:rPr>
          <w:b w:val="0"/>
          <w:sz w:val="24"/>
          <w:szCs w:val="24"/>
        </w:rPr>
        <w:t xml:space="preserve"> «</w:t>
      </w:r>
      <w:r w:rsidRPr="006373D7">
        <w:rPr>
          <w:b w:val="0"/>
          <w:sz w:val="24"/>
          <w:szCs w:val="24"/>
        </w:rPr>
        <w:t>О бюджете</w:t>
      </w:r>
      <w:proofErr w:type="gramEnd"/>
      <w:r w:rsidRPr="006373D7">
        <w:rPr>
          <w:b w:val="0"/>
          <w:sz w:val="24"/>
          <w:szCs w:val="24"/>
        </w:rPr>
        <w:t xml:space="preserve"> </w:t>
      </w:r>
      <w:proofErr w:type="spellStart"/>
      <w:r w:rsidRPr="006373D7">
        <w:rPr>
          <w:b w:val="0"/>
          <w:sz w:val="24"/>
          <w:szCs w:val="24"/>
        </w:rPr>
        <w:t>Паньковского</w:t>
      </w:r>
      <w:proofErr w:type="spellEnd"/>
      <w:r w:rsidRPr="006373D7">
        <w:rPr>
          <w:b w:val="0"/>
          <w:sz w:val="24"/>
          <w:szCs w:val="24"/>
        </w:rPr>
        <w:t xml:space="preserve"> сельского поселения </w:t>
      </w:r>
      <w:proofErr w:type="spellStart"/>
      <w:r w:rsidRPr="006373D7">
        <w:rPr>
          <w:b w:val="0"/>
          <w:sz w:val="24"/>
          <w:szCs w:val="24"/>
        </w:rPr>
        <w:t>Новодеревеньковского</w:t>
      </w:r>
      <w:proofErr w:type="spellEnd"/>
      <w:r w:rsidRPr="006373D7">
        <w:rPr>
          <w:b w:val="0"/>
          <w:sz w:val="24"/>
          <w:szCs w:val="24"/>
        </w:rPr>
        <w:t xml:space="preserve"> района Орловской области на 201</w:t>
      </w:r>
      <w:r>
        <w:rPr>
          <w:b w:val="0"/>
          <w:sz w:val="24"/>
          <w:szCs w:val="24"/>
        </w:rPr>
        <w:t xml:space="preserve">8 год </w:t>
      </w:r>
      <w:r w:rsidRPr="00697E66">
        <w:rPr>
          <w:b w:val="0"/>
          <w:color w:val="000000"/>
          <w:sz w:val="24"/>
          <w:szCs w:val="24"/>
        </w:rPr>
        <w:t>и на плановый период 201</w:t>
      </w:r>
      <w:r>
        <w:rPr>
          <w:b w:val="0"/>
          <w:color w:val="000000"/>
          <w:sz w:val="24"/>
          <w:szCs w:val="24"/>
        </w:rPr>
        <w:t>9</w:t>
      </w:r>
      <w:r w:rsidRPr="00697E66">
        <w:rPr>
          <w:b w:val="0"/>
          <w:color w:val="000000"/>
          <w:sz w:val="24"/>
          <w:szCs w:val="24"/>
        </w:rPr>
        <w:t xml:space="preserve"> и 20</w:t>
      </w:r>
      <w:r>
        <w:rPr>
          <w:b w:val="0"/>
          <w:color w:val="000000"/>
          <w:sz w:val="24"/>
          <w:szCs w:val="24"/>
        </w:rPr>
        <w:t>20</w:t>
      </w:r>
      <w:r w:rsidRPr="00697E66">
        <w:rPr>
          <w:b w:val="0"/>
          <w:color w:val="000000"/>
          <w:sz w:val="24"/>
          <w:szCs w:val="24"/>
        </w:rPr>
        <w:t xml:space="preserve"> годов</w:t>
      </w:r>
      <w:r w:rsidRPr="006373D7">
        <w:rPr>
          <w:b w:val="0"/>
          <w:sz w:val="24"/>
          <w:szCs w:val="24"/>
        </w:rPr>
        <w:t>»</w:t>
      </w:r>
    </w:p>
    <w:p w:rsidR="003115C0" w:rsidRPr="003115C0" w:rsidRDefault="003115C0" w:rsidP="003115C0">
      <w:pPr>
        <w:tabs>
          <w:tab w:val="left" w:pos="3660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5C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115C0" w:rsidRDefault="003115C0" w:rsidP="003115C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Закрепить в 2018 году </w:t>
      </w:r>
      <w:r w:rsidRPr="00C81CA0">
        <w:rPr>
          <w:rFonts w:ascii="Times New Roman" w:hAnsi="Times New Roman"/>
        </w:rPr>
        <w:t xml:space="preserve">за администрацией </w:t>
      </w:r>
      <w:proofErr w:type="spellStart"/>
      <w:r w:rsidRPr="00C81CA0">
        <w:rPr>
          <w:rFonts w:ascii="Times New Roman" w:hAnsi="Times New Roman"/>
        </w:rPr>
        <w:t>Паньковского</w:t>
      </w:r>
      <w:proofErr w:type="spellEnd"/>
      <w:r w:rsidRPr="00C81CA0">
        <w:rPr>
          <w:rFonts w:ascii="Times New Roman" w:hAnsi="Times New Roman"/>
        </w:rPr>
        <w:t xml:space="preserve"> сельского поселения бюджетные полномочия администратора доходов бюджета </w:t>
      </w:r>
      <w:proofErr w:type="spellStart"/>
      <w:r w:rsidRPr="00C81CA0">
        <w:rPr>
          <w:rFonts w:ascii="Times New Roman" w:hAnsi="Times New Roman"/>
        </w:rPr>
        <w:t>Новодеревеньковского</w:t>
      </w:r>
      <w:proofErr w:type="spellEnd"/>
      <w:r w:rsidRPr="00C81CA0">
        <w:rPr>
          <w:rFonts w:ascii="Times New Roman" w:hAnsi="Times New Roman"/>
        </w:rPr>
        <w:t xml:space="preserve"> района Орловской области:</w:t>
      </w:r>
    </w:p>
    <w:p w:rsidR="003115C0" w:rsidRPr="00C81CA0" w:rsidRDefault="003115C0" w:rsidP="003115C0">
      <w:pPr>
        <w:pStyle w:val="a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897"/>
        <w:gridCol w:w="2256"/>
        <w:gridCol w:w="5593"/>
      </w:tblGrid>
      <w:tr w:rsidR="003115C0" w:rsidRPr="003115C0" w:rsidTr="001D4603">
        <w:tc>
          <w:tcPr>
            <w:tcW w:w="828" w:type="dxa"/>
          </w:tcPr>
          <w:p w:rsidR="003115C0" w:rsidRPr="003115C0" w:rsidRDefault="003115C0" w:rsidP="001D4603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8" w:type="dxa"/>
            <w:gridSpan w:val="2"/>
          </w:tcPr>
          <w:p w:rsidR="003115C0" w:rsidRPr="003115C0" w:rsidRDefault="003115C0" w:rsidP="001D4603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29" w:type="dxa"/>
          </w:tcPr>
          <w:p w:rsidR="003115C0" w:rsidRPr="003115C0" w:rsidRDefault="003115C0" w:rsidP="001D4603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115C0" w:rsidRPr="003115C0" w:rsidTr="001D4603">
        <w:tc>
          <w:tcPr>
            <w:tcW w:w="828" w:type="dxa"/>
          </w:tcPr>
          <w:p w:rsidR="003115C0" w:rsidRPr="003115C0" w:rsidRDefault="003115C0" w:rsidP="001D4603">
            <w:pPr>
              <w:tabs>
                <w:tab w:val="left" w:pos="366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3115C0" w:rsidRPr="003115C0" w:rsidRDefault="003115C0" w:rsidP="001D46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eastAsia="Calibri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2208" w:type="dxa"/>
          </w:tcPr>
          <w:p w:rsidR="003115C0" w:rsidRPr="003115C0" w:rsidRDefault="003115C0" w:rsidP="001D460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20240014100000151</w:t>
            </w:r>
          </w:p>
        </w:tc>
        <w:tc>
          <w:tcPr>
            <w:tcW w:w="5629" w:type="dxa"/>
          </w:tcPr>
          <w:p w:rsidR="003115C0" w:rsidRPr="003115C0" w:rsidRDefault="003115C0" w:rsidP="001D4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5C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3115C0" w:rsidRDefault="003115C0" w:rsidP="003115C0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5C0" w:rsidRPr="003115C0" w:rsidRDefault="003115C0" w:rsidP="003115C0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5C0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3115C0" w:rsidRPr="003115C0" w:rsidRDefault="003115C0" w:rsidP="003115C0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5C0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proofErr w:type="gramStart"/>
      <w:r w:rsidRPr="003115C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3115C0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115C0" w:rsidRPr="003115C0" w:rsidRDefault="003115C0" w:rsidP="003115C0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5C0" w:rsidRPr="003115C0" w:rsidRDefault="003115C0" w:rsidP="003115C0">
      <w:pPr>
        <w:tabs>
          <w:tab w:val="left" w:pos="36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15C0" w:rsidRDefault="003115C0" w:rsidP="003115C0">
      <w:pPr>
        <w:tabs>
          <w:tab w:val="left" w:pos="3660"/>
          <w:tab w:val="left" w:pos="68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5C0" w:rsidRDefault="003115C0" w:rsidP="003115C0">
      <w:pPr>
        <w:tabs>
          <w:tab w:val="left" w:pos="3660"/>
          <w:tab w:val="left" w:pos="6885"/>
        </w:tabs>
        <w:spacing w:after="0" w:line="240" w:lineRule="auto"/>
      </w:pPr>
      <w:r w:rsidRPr="003115C0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Н.В. Хованская</w:t>
      </w:r>
    </w:p>
    <w:sectPr w:rsidR="0031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5C0"/>
    <w:rsid w:val="00091E5C"/>
    <w:rsid w:val="00311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5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15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115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 Spacing"/>
    <w:uiPriority w:val="1"/>
    <w:qFormat/>
    <w:rsid w:val="003115C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2018-06-27T07:18:00Z</cp:lastPrinted>
  <dcterms:created xsi:type="dcterms:W3CDTF">2018-06-27T06:48:00Z</dcterms:created>
  <dcterms:modified xsi:type="dcterms:W3CDTF">2018-06-27T07:18:00Z</dcterms:modified>
</cp:coreProperties>
</file>