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3F" w:rsidRDefault="008A533F" w:rsidP="008A533F">
      <w:pPr>
        <w:pStyle w:val="a7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8A533F" w:rsidRDefault="008A533F" w:rsidP="008A533F">
      <w:pPr>
        <w:pStyle w:val="a7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8A533F" w:rsidRDefault="008A533F" w:rsidP="008A533F">
      <w:pPr>
        <w:pStyle w:val="a7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8A533F" w:rsidRDefault="008A533F" w:rsidP="008A533F">
      <w:pPr>
        <w:pStyle w:val="a7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8A533F" w:rsidRDefault="008A533F" w:rsidP="008A533F">
      <w:pPr>
        <w:pStyle w:val="a7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A533F" w:rsidRDefault="008A533F" w:rsidP="008A53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533F" w:rsidRDefault="008A533F" w:rsidP="008A533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 декабря 2018 г.                                                                  № 28</w:t>
      </w:r>
    </w:p>
    <w:p w:rsidR="008A533F" w:rsidRDefault="008A533F" w:rsidP="008A533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>с. Паньково</w:t>
      </w:r>
    </w:p>
    <w:p w:rsidR="008A533F" w:rsidRDefault="008A533F" w:rsidP="008A533F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A533F" w:rsidRPr="008A533F" w:rsidRDefault="008A533F" w:rsidP="008A533F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 w:rsidRPr="008A533F">
        <w:rPr>
          <w:b/>
          <w:bCs/>
          <w:color w:val="000000"/>
          <w:bdr w:val="none" w:sz="0" w:space="0" w:color="auto" w:frame="1"/>
        </w:rPr>
        <w:t>О результатах работы по проведению</w:t>
      </w:r>
    </w:p>
    <w:p w:rsidR="008A533F" w:rsidRPr="008A533F" w:rsidRDefault="008A533F" w:rsidP="008A533F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 w:rsidRPr="008A533F">
        <w:rPr>
          <w:b/>
          <w:bCs/>
          <w:color w:val="000000"/>
          <w:bdr w:val="none" w:sz="0" w:space="0" w:color="auto" w:frame="1"/>
        </w:rPr>
        <w:t>инвентаризации сведений об адресах</w:t>
      </w:r>
    </w:p>
    <w:p w:rsidR="008A533F" w:rsidRPr="008A533F" w:rsidRDefault="008A533F" w:rsidP="008A533F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  <w:r>
        <w:rPr>
          <w:b/>
          <w:bCs/>
          <w:color w:val="000000"/>
          <w:bdr w:val="none" w:sz="0" w:space="0" w:color="auto" w:frame="1"/>
        </w:rPr>
        <w:t>на территории Паньковского</w:t>
      </w:r>
      <w:r w:rsidRPr="008A533F">
        <w:rPr>
          <w:b/>
          <w:bCs/>
          <w:color w:val="000000"/>
          <w:bdr w:val="none" w:sz="0" w:space="0" w:color="auto" w:frame="1"/>
        </w:rPr>
        <w:t xml:space="preserve"> сельского</w:t>
      </w:r>
    </w:p>
    <w:p w:rsidR="008A533F" w:rsidRDefault="008A533F" w:rsidP="008A533F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поселении Новодеревеньковского</w:t>
      </w:r>
      <w:r w:rsidRPr="008A533F">
        <w:rPr>
          <w:b/>
          <w:bCs/>
          <w:color w:val="000000"/>
          <w:bdr w:val="none" w:sz="0" w:space="0" w:color="auto" w:frame="1"/>
        </w:rPr>
        <w:t xml:space="preserve"> района</w:t>
      </w:r>
    </w:p>
    <w:p w:rsidR="008A533F" w:rsidRDefault="008A533F" w:rsidP="008A533F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Орловской области</w:t>
      </w:r>
    </w:p>
    <w:p w:rsidR="008A533F" w:rsidRPr="008A533F" w:rsidRDefault="008A533F" w:rsidP="008A533F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</w:rPr>
      </w:pPr>
    </w:p>
    <w:p w:rsidR="008A533F" w:rsidRPr="008A533F" w:rsidRDefault="008A533F" w:rsidP="008A53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533F">
        <w:rPr>
          <w:color w:val="000000"/>
          <w:bdr w:val="none" w:sz="0" w:space="0" w:color="auto" w:frame="1"/>
        </w:rPr>
        <w:t>Руководствуясь Федеральными законами Российской Федерации от 06.10.2003 № 131-ФЗ «Об общих принципах организации местного самоуправления в Российской Федерации», от 28.12.2014 № 443-ФЗ</w:t>
      </w:r>
      <w:r>
        <w:rPr>
          <w:color w:val="000000"/>
          <w:bdr w:val="none" w:sz="0" w:space="0" w:color="auto" w:frame="1"/>
        </w:rPr>
        <w:t xml:space="preserve"> </w:t>
      </w:r>
      <w:r w:rsidRPr="008A533F">
        <w:rPr>
          <w:color w:val="000000"/>
          <w:bdr w:val="none" w:sz="0" w:space="0" w:color="auto" w:frame="1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 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</w:t>
      </w:r>
      <w:r>
        <w:rPr>
          <w:color w:val="000000"/>
          <w:bdr w:val="none" w:sz="0" w:space="0" w:color="auto" w:frame="1"/>
        </w:rPr>
        <w:t>Паньковского сельского поселения Новодеревеньковского района Орловской области</w:t>
      </w:r>
      <w:r w:rsidRPr="008A533F">
        <w:rPr>
          <w:color w:val="000000"/>
          <w:bdr w:val="none" w:sz="0" w:space="0" w:color="auto" w:frame="1"/>
        </w:rPr>
        <w:t>, в соответствии с проведенной </w:t>
      </w:r>
      <w:r>
        <w:rPr>
          <w:color w:val="000000"/>
          <w:bdr w:val="none" w:sz="0" w:space="0" w:color="auto" w:frame="1"/>
        </w:rPr>
        <w:t xml:space="preserve">инвентаризацией </w:t>
      </w:r>
      <w:r w:rsidRPr="008A533F">
        <w:rPr>
          <w:color w:val="000000"/>
          <w:bdr w:val="none" w:sz="0" w:space="0" w:color="auto" w:frame="1"/>
        </w:rPr>
        <w:t>сведений об адресах на территории </w:t>
      </w:r>
      <w:r>
        <w:rPr>
          <w:color w:val="000000"/>
          <w:bdr w:val="none" w:sz="0" w:space="0" w:color="auto" w:frame="1"/>
        </w:rPr>
        <w:t xml:space="preserve">Паньковского </w:t>
      </w:r>
      <w:r w:rsidRPr="008A533F">
        <w:rPr>
          <w:color w:val="000000"/>
          <w:bdr w:val="none" w:sz="0" w:space="0" w:color="auto" w:frame="1"/>
        </w:rPr>
        <w:t xml:space="preserve">сельского поселения,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администрация </w:t>
      </w:r>
      <w:r>
        <w:rPr>
          <w:color w:val="000000"/>
          <w:bdr w:val="none" w:sz="0" w:space="0" w:color="auto" w:frame="1"/>
        </w:rPr>
        <w:t xml:space="preserve">Паньковского </w:t>
      </w:r>
      <w:r w:rsidRPr="008A533F">
        <w:rPr>
          <w:color w:val="000000"/>
          <w:bdr w:val="none" w:sz="0" w:space="0" w:color="auto" w:frame="1"/>
        </w:rPr>
        <w:t>сельского поселения</w:t>
      </w:r>
    </w:p>
    <w:p w:rsidR="008A533F" w:rsidRPr="008A533F" w:rsidRDefault="008A533F" w:rsidP="008A53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533F">
        <w:rPr>
          <w:color w:val="000000"/>
          <w:bdr w:val="none" w:sz="0" w:space="0" w:color="auto" w:frame="1"/>
        </w:rPr>
        <w:t>ПОСТАНОВЛЯЕТ:</w:t>
      </w:r>
    </w:p>
    <w:p w:rsidR="008A533F" w:rsidRPr="008A533F" w:rsidRDefault="008A533F" w:rsidP="008A53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533F">
        <w:rPr>
          <w:color w:val="000000"/>
          <w:bdr w:val="none" w:sz="0" w:space="0" w:color="auto" w:frame="1"/>
        </w:rPr>
        <w:t xml:space="preserve">1. Принять результаты проведенной инвентаризации адресных объектов на территории </w:t>
      </w:r>
      <w:r>
        <w:rPr>
          <w:color w:val="000000"/>
          <w:bdr w:val="none" w:sz="0" w:space="0" w:color="auto" w:frame="1"/>
        </w:rPr>
        <w:t xml:space="preserve">Паньковского </w:t>
      </w:r>
      <w:r w:rsidRPr="008A533F">
        <w:rPr>
          <w:color w:val="000000"/>
          <w:bdr w:val="none" w:sz="0" w:space="0" w:color="auto" w:frame="1"/>
        </w:rPr>
        <w:t>сельского поселения</w:t>
      </w:r>
      <w:r>
        <w:rPr>
          <w:color w:val="000000"/>
          <w:bdr w:val="none" w:sz="0" w:space="0" w:color="auto" w:frame="1"/>
        </w:rPr>
        <w:t xml:space="preserve"> Новодеревеньковского района Орловской области</w:t>
      </w:r>
      <w:r w:rsidRPr="008A533F">
        <w:rPr>
          <w:color w:val="000000"/>
          <w:bdr w:val="none" w:sz="0" w:space="0" w:color="auto" w:frame="1"/>
        </w:rPr>
        <w:t>.</w:t>
      </w:r>
    </w:p>
    <w:p w:rsidR="008A533F" w:rsidRPr="008A533F" w:rsidRDefault="008A533F" w:rsidP="008A53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533F">
        <w:rPr>
          <w:color w:val="000000"/>
          <w:bdr w:val="none" w:sz="0" w:space="0" w:color="auto" w:frame="1"/>
        </w:rPr>
        <w:t xml:space="preserve">2. Внести информацию по отсутствующим объектам недвижимого имущества, расположенным на территории </w:t>
      </w:r>
      <w:r>
        <w:rPr>
          <w:color w:val="000000"/>
          <w:bdr w:val="none" w:sz="0" w:space="0" w:color="auto" w:frame="1"/>
        </w:rPr>
        <w:t xml:space="preserve">Паньковского </w:t>
      </w:r>
      <w:r w:rsidRPr="008A533F">
        <w:rPr>
          <w:color w:val="000000"/>
          <w:bdr w:val="none" w:sz="0" w:space="0" w:color="auto" w:frame="1"/>
        </w:rPr>
        <w:t xml:space="preserve">сельского поселения </w:t>
      </w:r>
      <w:r>
        <w:rPr>
          <w:color w:val="000000"/>
          <w:bdr w:val="none" w:sz="0" w:space="0" w:color="auto" w:frame="1"/>
        </w:rPr>
        <w:t>Новодеревеньковского района Орловской области</w:t>
      </w:r>
      <w:r w:rsidRPr="008A533F">
        <w:rPr>
          <w:color w:val="000000"/>
          <w:bdr w:val="none" w:sz="0" w:space="0" w:color="auto" w:frame="1"/>
        </w:rPr>
        <w:t xml:space="preserve"> в Федеральную информационную адресную систему (ФИАС), согласно Приложения 1.</w:t>
      </w:r>
    </w:p>
    <w:p w:rsidR="008A533F" w:rsidRPr="008A533F" w:rsidRDefault="008A533F" w:rsidP="008A53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533F">
        <w:rPr>
          <w:color w:val="000000"/>
          <w:bdr w:val="none" w:sz="0" w:space="0" w:color="auto" w:frame="1"/>
        </w:rPr>
        <w:t>3. Настоящее постановление подлежит</w:t>
      </w:r>
      <w:r>
        <w:rPr>
          <w:color w:val="000000"/>
          <w:bdr w:val="none" w:sz="0" w:space="0" w:color="auto" w:frame="1"/>
        </w:rPr>
        <w:t xml:space="preserve"> обнародованию на информационных досках</w:t>
      </w:r>
      <w:r w:rsidRPr="008A533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Паньковского </w:t>
      </w:r>
      <w:r w:rsidRPr="008A533F">
        <w:rPr>
          <w:color w:val="000000"/>
          <w:bdr w:val="none" w:sz="0" w:space="0" w:color="auto" w:frame="1"/>
        </w:rPr>
        <w:t xml:space="preserve">сельского поселения и на официальном сайте администрации </w:t>
      </w:r>
      <w:r>
        <w:rPr>
          <w:color w:val="000000"/>
          <w:bdr w:val="none" w:sz="0" w:space="0" w:color="auto" w:frame="1"/>
        </w:rPr>
        <w:t xml:space="preserve">Паньковского </w:t>
      </w:r>
      <w:r w:rsidRPr="008A533F">
        <w:rPr>
          <w:color w:val="000000"/>
          <w:bdr w:val="none" w:sz="0" w:space="0" w:color="auto" w:frame="1"/>
        </w:rPr>
        <w:t xml:space="preserve">сельского поселения </w:t>
      </w:r>
      <w:r>
        <w:rPr>
          <w:color w:val="000000"/>
          <w:bdr w:val="none" w:sz="0" w:space="0" w:color="auto" w:frame="1"/>
        </w:rPr>
        <w:t>в сети интернет.</w:t>
      </w:r>
    </w:p>
    <w:p w:rsidR="008A533F" w:rsidRPr="008A533F" w:rsidRDefault="008A533F" w:rsidP="008A53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533F">
        <w:rPr>
          <w:color w:val="000000"/>
          <w:bdr w:val="none" w:sz="0" w:space="0" w:color="auto" w:frame="1"/>
        </w:rPr>
        <w:t>4. Настоящее постановление вступает в силу с момента его принятия.</w:t>
      </w:r>
    </w:p>
    <w:p w:rsidR="008A533F" w:rsidRPr="008A533F" w:rsidRDefault="008A533F" w:rsidP="008A53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533F">
        <w:rPr>
          <w:color w:val="000000"/>
          <w:bdr w:val="none" w:sz="0" w:space="0" w:color="auto" w:frame="1"/>
        </w:rPr>
        <w:t>5. Контроль за исполнением настоящего постановления оставляю за собой.</w:t>
      </w:r>
    </w:p>
    <w:p w:rsidR="0079228D" w:rsidRDefault="008A533F" w:rsidP="008A53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8A533F">
        <w:rPr>
          <w:color w:val="444444"/>
        </w:rPr>
        <w:br w:type="textWrapping" w:clear="left"/>
      </w:r>
    </w:p>
    <w:p w:rsidR="008A533F" w:rsidRDefault="008A533F" w:rsidP="008A53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Г</w:t>
      </w:r>
      <w:r w:rsidRPr="008A533F">
        <w:rPr>
          <w:color w:val="000000"/>
          <w:bdr w:val="none" w:sz="0" w:space="0" w:color="auto" w:frame="1"/>
        </w:rPr>
        <w:t>лава поселения</w:t>
      </w:r>
      <w:r w:rsidR="0079228D">
        <w:rPr>
          <w:color w:val="000000"/>
          <w:bdr w:val="none" w:sz="0" w:space="0" w:color="auto" w:frame="1"/>
        </w:rPr>
        <w:t xml:space="preserve">                                                                                            Н.В. Хованская</w:t>
      </w:r>
    </w:p>
    <w:p w:rsidR="0079228D" w:rsidRDefault="0079228D" w:rsidP="008A53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79228D" w:rsidRDefault="0079228D" w:rsidP="008A533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8A533F" w:rsidRPr="008A533F" w:rsidRDefault="008A533F" w:rsidP="0079228D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8A533F">
        <w:rPr>
          <w:color w:val="000000"/>
          <w:bdr w:val="none" w:sz="0" w:space="0" w:color="auto" w:frame="1"/>
        </w:rPr>
        <w:lastRenderedPageBreak/>
        <w:t>Приложение 1</w:t>
      </w:r>
    </w:p>
    <w:p w:rsidR="0079228D" w:rsidRDefault="008A533F" w:rsidP="0079228D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  <w:r w:rsidRPr="008A533F">
        <w:rPr>
          <w:color w:val="000000"/>
          <w:bdr w:val="none" w:sz="0" w:space="0" w:color="auto" w:frame="1"/>
        </w:rPr>
        <w:t xml:space="preserve">к постановлению администрации </w:t>
      </w:r>
    </w:p>
    <w:p w:rsidR="0079228D" w:rsidRDefault="0079228D" w:rsidP="0079228D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Паньковского </w:t>
      </w:r>
      <w:r w:rsidR="008A533F" w:rsidRPr="008A533F">
        <w:rPr>
          <w:color w:val="000000"/>
          <w:bdr w:val="none" w:sz="0" w:space="0" w:color="auto" w:frame="1"/>
        </w:rPr>
        <w:t xml:space="preserve">сельского поселения </w:t>
      </w:r>
    </w:p>
    <w:p w:rsidR="0079228D" w:rsidRDefault="0079228D" w:rsidP="0079228D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Новодеревеньковского</w:t>
      </w:r>
      <w:r w:rsidR="008A533F" w:rsidRPr="008A533F">
        <w:rPr>
          <w:color w:val="000000"/>
          <w:bdr w:val="none" w:sz="0" w:space="0" w:color="auto" w:frame="1"/>
        </w:rPr>
        <w:t xml:space="preserve"> района </w:t>
      </w:r>
    </w:p>
    <w:p w:rsidR="008A533F" w:rsidRPr="008A533F" w:rsidRDefault="0079228D" w:rsidP="0079228D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Орловской области</w:t>
      </w:r>
    </w:p>
    <w:p w:rsidR="008A533F" w:rsidRDefault="0079228D" w:rsidP="0079228D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от 20.12</w:t>
      </w:r>
      <w:r w:rsidR="008A533F" w:rsidRPr="008A533F">
        <w:rPr>
          <w:color w:val="000000"/>
          <w:bdr w:val="none" w:sz="0" w:space="0" w:color="auto" w:frame="1"/>
        </w:rPr>
        <w:t>.2018</w:t>
      </w:r>
      <w:r>
        <w:rPr>
          <w:color w:val="000000"/>
          <w:bdr w:val="none" w:sz="0" w:space="0" w:color="auto" w:frame="1"/>
        </w:rPr>
        <w:t xml:space="preserve"> года № 28</w:t>
      </w:r>
    </w:p>
    <w:p w:rsidR="0079228D" w:rsidRPr="008A533F" w:rsidRDefault="0079228D" w:rsidP="0079228D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</w:p>
    <w:p w:rsidR="008A533F" w:rsidRDefault="008A533F" w:rsidP="007922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79228D">
        <w:rPr>
          <w:b/>
          <w:color w:val="000000"/>
          <w:bdr w:val="none" w:sz="0" w:space="0" w:color="auto" w:frame="1"/>
        </w:rPr>
        <w:t xml:space="preserve">Перечень адресных объектов на территории </w:t>
      </w:r>
      <w:r w:rsidR="0079228D" w:rsidRPr="0079228D">
        <w:rPr>
          <w:b/>
          <w:color w:val="000000"/>
          <w:bdr w:val="none" w:sz="0" w:space="0" w:color="auto" w:frame="1"/>
        </w:rPr>
        <w:t xml:space="preserve">Паньковского </w:t>
      </w:r>
      <w:r w:rsidRPr="0079228D">
        <w:rPr>
          <w:b/>
          <w:color w:val="000000"/>
          <w:bdr w:val="none" w:sz="0" w:space="0" w:color="auto" w:frame="1"/>
        </w:rPr>
        <w:t>сельского поселения, подлежащих внесению в ФИАС по результатам проведенной инвентаризации</w:t>
      </w:r>
    </w:p>
    <w:p w:rsidR="0079228D" w:rsidRPr="0079228D" w:rsidRDefault="0079228D" w:rsidP="007922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</w:rPr>
      </w:pPr>
    </w:p>
    <w:p w:rsidR="008A533F" w:rsidRPr="009B7AA8" w:rsidRDefault="009B7AA8" w:rsidP="008A533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 xml:space="preserve">Российская Федерация, </w:t>
      </w:r>
      <w:r w:rsidR="0079228D">
        <w:rPr>
          <w:color w:val="000000"/>
          <w:bdr w:val="none" w:sz="0" w:space="0" w:color="auto" w:frame="1"/>
        </w:rPr>
        <w:t>Орловская область, Новодеревеньковский</w:t>
      </w:r>
      <w:r>
        <w:rPr>
          <w:color w:val="000000"/>
          <w:bdr w:val="none" w:sz="0" w:space="0" w:color="auto" w:frame="1"/>
        </w:rPr>
        <w:t xml:space="preserve"> муниципальный райо</w:t>
      </w:r>
      <w:r w:rsidR="0079228D">
        <w:rPr>
          <w:color w:val="000000"/>
          <w:bdr w:val="none" w:sz="0" w:space="0" w:color="auto" w:frame="1"/>
        </w:rPr>
        <w:t xml:space="preserve">н, </w:t>
      </w:r>
      <w:r>
        <w:rPr>
          <w:color w:val="000000"/>
          <w:bdr w:val="none" w:sz="0" w:space="0" w:color="auto" w:frame="1"/>
        </w:rPr>
        <w:t xml:space="preserve">Паньковское сельское поселение, </w:t>
      </w:r>
      <w:r w:rsidR="0079228D">
        <w:rPr>
          <w:color w:val="000000"/>
          <w:bdr w:val="none" w:sz="0" w:space="0" w:color="auto" w:frame="1"/>
        </w:rPr>
        <w:t>с. Паньково, д.16</w:t>
      </w:r>
      <w:r>
        <w:rPr>
          <w:color w:val="000000"/>
          <w:bdr w:val="none" w:sz="0" w:space="0" w:color="auto" w:frame="1"/>
        </w:rPr>
        <w:t>;</w:t>
      </w:r>
    </w:p>
    <w:p w:rsidR="009B7AA8" w:rsidRPr="009B7AA8" w:rsidRDefault="009B7AA8" w:rsidP="009B7AA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Российская Федерация, Орловская область, Новодеревеньковский муниципальный район, Паньковское сельское поселение, с. Паньково, д.178;</w:t>
      </w:r>
    </w:p>
    <w:p w:rsidR="009B7AA8" w:rsidRPr="009B7AA8" w:rsidRDefault="009B7AA8" w:rsidP="009B7AA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Российская Федерация, Орловская область, Новодеревеньковский муниципальный район, Паньковское сельское поселение, с. Паньково, д.179.</w:t>
      </w:r>
    </w:p>
    <w:p w:rsidR="009B7AA8" w:rsidRPr="008A533F" w:rsidRDefault="009B7AA8" w:rsidP="009B7AA8">
      <w:pPr>
        <w:pStyle w:val="a7"/>
        <w:shd w:val="clear" w:color="auto" w:fill="FFFFFF"/>
        <w:spacing w:before="0" w:beforeAutospacing="0" w:after="0" w:afterAutospacing="0"/>
        <w:ind w:left="270"/>
        <w:jc w:val="both"/>
        <w:textAlignment w:val="baseline"/>
        <w:rPr>
          <w:color w:val="444444"/>
        </w:rPr>
      </w:pPr>
    </w:p>
    <w:p w:rsidR="009F1840" w:rsidRDefault="009F1840"/>
    <w:sectPr w:rsidR="009F1840" w:rsidSect="0062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E6" w:rsidRDefault="00754CE6" w:rsidP="008A533F">
      <w:pPr>
        <w:spacing w:after="0" w:line="240" w:lineRule="auto"/>
      </w:pPr>
      <w:r>
        <w:separator/>
      </w:r>
    </w:p>
  </w:endnote>
  <w:endnote w:type="continuationSeparator" w:id="1">
    <w:p w:rsidR="00754CE6" w:rsidRDefault="00754CE6" w:rsidP="008A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E6" w:rsidRDefault="00754CE6" w:rsidP="008A533F">
      <w:pPr>
        <w:spacing w:after="0" w:line="240" w:lineRule="auto"/>
      </w:pPr>
      <w:r>
        <w:separator/>
      </w:r>
    </w:p>
  </w:footnote>
  <w:footnote w:type="continuationSeparator" w:id="1">
    <w:p w:rsidR="00754CE6" w:rsidRDefault="00754CE6" w:rsidP="008A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2A19"/>
    <w:multiLevelType w:val="multilevel"/>
    <w:tmpl w:val="6820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33F"/>
    <w:rsid w:val="00626972"/>
    <w:rsid w:val="00754CE6"/>
    <w:rsid w:val="0079228D"/>
    <w:rsid w:val="008A533F"/>
    <w:rsid w:val="009B7AA8"/>
    <w:rsid w:val="009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33F"/>
  </w:style>
  <w:style w:type="paragraph" w:styleId="a5">
    <w:name w:val="footer"/>
    <w:basedOn w:val="a"/>
    <w:link w:val="a6"/>
    <w:uiPriority w:val="99"/>
    <w:semiHidden/>
    <w:unhideWhenUsed/>
    <w:rsid w:val="008A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33F"/>
  </w:style>
  <w:style w:type="paragraph" w:styleId="a7">
    <w:name w:val="Normal (Web)"/>
    <w:basedOn w:val="a"/>
    <w:unhideWhenUsed/>
    <w:rsid w:val="008A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2018-12-20T09:05:00Z</dcterms:created>
  <dcterms:modified xsi:type="dcterms:W3CDTF">2019-02-20T12:08:00Z</dcterms:modified>
</cp:coreProperties>
</file>