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F4" w:rsidRPr="008131BB" w:rsidRDefault="008E3FF4" w:rsidP="008131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1BB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8E3FF4" w:rsidRPr="008131BB" w:rsidRDefault="008E3FF4" w:rsidP="008131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131BB"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 w:rsidRPr="008131BB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 w:rsidRPr="008131BB">
        <w:rPr>
          <w:rFonts w:ascii="Times New Roman" w:hAnsi="Times New Roman" w:cs="Times New Roman"/>
          <w:b/>
          <w:sz w:val="32"/>
          <w:szCs w:val="32"/>
        </w:rPr>
        <w:br/>
        <w:t xml:space="preserve">Администрация </w:t>
      </w:r>
      <w:proofErr w:type="spellStart"/>
      <w:r w:rsidRPr="008131BB">
        <w:rPr>
          <w:rFonts w:ascii="Times New Roman" w:hAnsi="Times New Roman" w:cs="Times New Roman"/>
          <w:b/>
          <w:sz w:val="32"/>
          <w:szCs w:val="32"/>
        </w:rPr>
        <w:t>Паньковского</w:t>
      </w:r>
      <w:proofErr w:type="spellEnd"/>
      <w:r w:rsidRPr="008131BB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8E3FF4" w:rsidRPr="008131BB" w:rsidRDefault="008E3FF4" w:rsidP="008131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3FF4" w:rsidRPr="008131BB" w:rsidRDefault="008E3FF4" w:rsidP="008131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3FF4" w:rsidRPr="008131BB" w:rsidRDefault="008E3FF4" w:rsidP="008131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1B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E3FF4" w:rsidRPr="008131BB" w:rsidRDefault="008E3FF4" w:rsidP="008131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3FF4" w:rsidRPr="008131BB" w:rsidRDefault="007E4ADB" w:rsidP="008131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28 марта</w:t>
      </w:r>
      <w:r w:rsidR="008E3FF4" w:rsidRPr="008131BB">
        <w:rPr>
          <w:rFonts w:ascii="Times New Roman" w:hAnsi="Times New Roman" w:cs="Times New Roman"/>
          <w:b/>
          <w:sz w:val="32"/>
          <w:szCs w:val="32"/>
        </w:rPr>
        <w:t xml:space="preserve"> 2019 года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8E3FF4" w:rsidRPr="008131BB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№ 10</w:t>
      </w:r>
    </w:p>
    <w:p w:rsidR="008E3FF4" w:rsidRPr="008E3FF4" w:rsidRDefault="008E3FF4" w:rsidP="008E3FF4"/>
    <w:tbl>
      <w:tblPr>
        <w:tblW w:w="16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85"/>
      </w:tblGrid>
      <w:tr w:rsidR="00AD04F2" w:rsidRPr="008131BB" w:rsidTr="008E3FF4">
        <w:trPr>
          <w:trHeight w:val="369"/>
        </w:trPr>
        <w:tc>
          <w:tcPr>
            <w:tcW w:w="16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31BB" w:rsidRDefault="00544D20" w:rsidP="008131BB">
            <w:pPr>
              <w:spacing w:after="0" w:line="240" w:lineRule="auto"/>
              <w:ind w:firstLine="709"/>
              <w:divId w:val="87043256"/>
              <w:rPr>
                <w:rFonts w:ascii="Times New Roman" w:hAnsi="Times New Roman" w:cs="Times New Roman"/>
                <w:sz w:val="24"/>
                <w:szCs w:val="24"/>
              </w:rPr>
            </w:pPr>
            <w:r w:rsidRPr="008131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04F2" w:rsidRPr="008131B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E3FF4" w:rsidRPr="008131B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Порядка</w:t>
            </w:r>
            <w:r w:rsidR="00AD04F2" w:rsidRPr="00813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1BB" w:rsidRPr="008131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мониторинга </w:t>
            </w:r>
            <w:proofErr w:type="gramStart"/>
            <w:r w:rsidR="008131BB" w:rsidRPr="008131B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="008131BB" w:rsidRPr="00813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19A" w:rsidRDefault="008131BB" w:rsidP="008131BB">
            <w:pPr>
              <w:spacing w:after="0" w:line="240" w:lineRule="auto"/>
              <w:ind w:firstLine="709"/>
              <w:divId w:val="87043256"/>
              <w:rPr>
                <w:rFonts w:ascii="Times New Roman" w:hAnsi="Times New Roman" w:cs="Times New Roman"/>
                <w:sz w:val="24"/>
                <w:szCs w:val="24"/>
              </w:rPr>
            </w:pPr>
            <w:r w:rsidRPr="008131B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 w:rsidRPr="008131BB">
              <w:rPr>
                <w:rFonts w:ascii="Times New Roman" w:hAnsi="Times New Roman" w:cs="Times New Roman"/>
                <w:sz w:val="24"/>
                <w:szCs w:val="24"/>
              </w:rPr>
              <w:t>Паньковского</w:t>
            </w:r>
            <w:proofErr w:type="spellEnd"/>
            <w:r w:rsidRPr="00813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31B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813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19A" w:rsidRDefault="008131BB" w:rsidP="008131BB">
            <w:pPr>
              <w:spacing w:after="0" w:line="240" w:lineRule="auto"/>
              <w:ind w:firstLine="709"/>
              <w:divId w:val="87043256"/>
              <w:rPr>
                <w:rFonts w:ascii="Times New Roman" w:hAnsi="Times New Roman" w:cs="Times New Roman"/>
                <w:sz w:val="24"/>
                <w:szCs w:val="24"/>
              </w:rPr>
            </w:pPr>
            <w:r w:rsidRPr="008131B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8131BB">
              <w:rPr>
                <w:rFonts w:ascii="Times New Roman" w:hAnsi="Times New Roman" w:cs="Times New Roman"/>
                <w:sz w:val="24"/>
                <w:szCs w:val="24"/>
              </w:rPr>
              <w:t>Новодеревеньковского</w:t>
            </w:r>
            <w:proofErr w:type="spellEnd"/>
            <w:r w:rsidRPr="008131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31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13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31B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813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4F2" w:rsidRPr="008131BB" w:rsidRDefault="008131BB" w:rsidP="0034019A">
            <w:pPr>
              <w:spacing w:after="0" w:line="240" w:lineRule="auto"/>
              <w:ind w:firstLine="709"/>
              <w:divId w:val="87043256"/>
              <w:rPr>
                <w:rFonts w:ascii="Times New Roman" w:hAnsi="Times New Roman" w:cs="Times New Roman"/>
                <w:sz w:val="24"/>
                <w:szCs w:val="24"/>
              </w:rPr>
            </w:pPr>
            <w:r w:rsidRPr="008131BB">
              <w:rPr>
                <w:rFonts w:ascii="Times New Roman" w:hAnsi="Times New Roman" w:cs="Times New Roman"/>
                <w:sz w:val="24"/>
                <w:szCs w:val="24"/>
              </w:rPr>
              <w:t>соответствие федеральному и региональному законодательству»</w:t>
            </w:r>
          </w:p>
        </w:tc>
      </w:tr>
      <w:tr w:rsidR="008131BB" w:rsidRPr="008131BB" w:rsidTr="008E3FF4">
        <w:trPr>
          <w:trHeight w:val="369"/>
        </w:trPr>
        <w:tc>
          <w:tcPr>
            <w:tcW w:w="16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31BB" w:rsidRPr="008131BB" w:rsidRDefault="008131BB" w:rsidP="008131BB">
            <w:pPr>
              <w:spacing w:after="0" w:line="240" w:lineRule="auto"/>
              <w:ind w:firstLine="709"/>
              <w:divId w:val="87043256"/>
              <w:rPr>
                <w:rFonts w:ascii="Times New Roman" w:hAnsi="Times New Roman" w:cs="Times New Roman"/>
                <w:sz w:val="24"/>
                <w:szCs w:val="24"/>
              </w:rPr>
            </w:pPr>
            <w:r w:rsidRPr="00813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D04F2" w:rsidRPr="008131BB" w:rsidRDefault="00AD04F2" w:rsidP="008131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04F2" w:rsidRPr="008131BB" w:rsidRDefault="00AD04F2" w:rsidP="0081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1BB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25.12.2008 N 273-ФЗ "О противодействии коррупции", в целях усиления </w:t>
      </w:r>
      <w:proofErr w:type="gramStart"/>
      <w:r w:rsidRPr="008131B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131BB">
        <w:rPr>
          <w:rFonts w:ascii="Times New Roman" w:hAnsi="Times New Roman" w:cs="Times New Roman"/>
          <w:sz w:val="24"/>
          <w:szCs w:val="24"/>
        </w:rPr>
        <w:t xml:space="preserve"> своевременным приведением нормативных правовых актов в соответствие с федеральным законодательством </w:t>
      </w:r>
      <w:r w:rsidR="008E3FF4" w:rsidRPr="008131B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E3FF4" w:rsidRPr="008131BB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8E3FF4" w:rsidRPr="008131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497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="00C37497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</w:p>
    <w:p w:rsidR="00544D20" w:rsidRPr="008131BB" w:rsidRDefault="00544D20" w:rsidP="0081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4F2" w:rsidRPr="008131BB" w:rsidRDefault="00AD04F2" w:rsidP="008131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04F2" w:rsidRPr="008131BB" w:rsidRDefault="008E3FF4" w:rsidP="008131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31BB">
        <w:rPr>
          <w:rFonts w:ascii="Times New Roman" w:hAnsi="Times New Roman" w:cs="Times New Roman"/>
          <w:sz w:val="24"/>
          <w:szCs w:val="24"/>
        </w:rPr>
        <w:t>ПОСТАНОВЛЯЕТ</w:t>
      </w:r>
      <w:r w:rsidR="00AD04F2" w:rsidRPr="008131BB">
        <w:rPr>
          <w:rFonts w:ascii="Times New Roman" w:hAnsi="Times New Roman" w:cs="Times New Roman"/>
          <w:sz w:val="24"/>
          <w:szCs w:val="24"/>
        </w:rPr>
        <w:t>:</w:t>
      </w:r>
    </w:p>
    <w:p w:rsidR="00AD04F2" w:rsidRPr="008131BB" w:rsidRDefault="00AD04F2" w:rsidP="008131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E3FF4" w:rsidRPr="008131BB" w:rsidRDefault="00AD04F2" w:rsidP="00C3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1BB">
        <w:rPr>
          <w:rFonts w:ascii="Times New Roman" w:hAnsi="Times New Roman" w:cs="Times New Roman"/>
          <w:sz w:val="24"/>
          <w:szCs w:val="24"/>
        </w:rPr>
        <w:t>1</w:t>
      </w:r>
      <w:r w:rsidR="008E3FF4" w:rsidRPr="008131BB">
        <w:rPr>
          <w:rFonts w:ascii="Times New Roman" w:hAnsi="Times New Roman" w:cs="Times New Roman"/>
          <w:sz w:val="24"/>
          <w:szCs w:val="24"/>
        </w:rPr>
        <w:t>.  Утвердить Порядок</w:t>
      </w:r>
      <w:r w:rsidRPr="008131BB">
        <w:rPr>
          <w:rFonts w:ascii="Times New Roman" w:hAnsi="Times New Roman" w:cs="Times New Roman"/>
          <w:sz w:val="24"/>
          <w:szCs w:val="24"/>
        </w:rPr>
        <w:t xml:space="preserve"> проведения мониторинга </w:t>
      </w:r>
      <w:r w:rsidR="008E3FF4" w:rsidRPr="008131BB">
        <w:rPr>
          <w:rFonts w:ascii="Times New Roman" w:hAnsi="Times New Roman" w:cs="Times New Roman"/>
          <w:sz w:val="24"/>
          <w:szCs w:val="24"/>
        </w:rPr>
        <w:t>муниципальных</w:t>
      </w:r>
      <w:r w:rsidR="008131BB">
        <w:rPr>
          <w:rFonts w:ascii="Times New Roman" w:hAnsi="Times New Roman" w:cs="Times New Roman"/>
          <w:sz w:val="24"/>
          <w:szCs w:val="24"/>
        </w:rPr>
        <w:t xml:space="preserve"> нормативных</w:t>
      </w:r>
      <w:r w:rsidR="008E3FF4" w:rsidRPr="008131BB">
        <w:rPr>
          <w:rFonts w:ascii="Times New Roman" w:hAnsi="Times New Roman" w:cs="Times New Roman"/>
          <w:sz w:val="24"/>
          <w:szCs w:val="24"/>
        </w:rPr>
        <w:t xml:space="preserve"> правовых</w:t>
      </w:r>
      <w:r w:rsidR="008131BB">
        <w:rPr>
          <w:rFonts w:ascii="Times New Roman" w:hAnsi="Times New Roman" w:cs="Times New Roman"/>
          <w:sz w:val="24"/>
          <w:szCs w:val="24"/>
        </w:rPr>
        <w:t xml:space="preserve"> </w:t>
      </w:r>
      <w:r w:rsidR="008E3FF4" w:rsidRPr="008131BB">
        <w:rPr>
          <w:rFonts w:ascii="Times New Roman" w:hAnsi="Times New Roman" w:cs="Times New Roman"/>
          <w:sz w:val="24"/>
          <w:szCs w:val="24"/>
        </w:rPr>
        <w:t xml:space="preserve">актов администрации </w:t>
      </w:r>
      <w:proofErr w:type="spellStart"/>
      <w:r w:rsidR="008E3FF4" w:rsidRPr="008131BB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8E3FF4" w:rsidRPr="008131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497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="00C37497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  <w:r w:rsidR="008E3FF4" w:rsidRPr="008131BB">
        <w:rPr>
          <w:rFonts w:ascii="Times New Roman" w:hAnsi="Times New Roman" w:cs="Times New Roman"/>
          <w:sz w:val="24"/>
          <w:szCs w:val="24"/>
        </w:rPr>
        <w:t xml:space="preserve"> на их соответствие федеральному и региональному законодательству. </w:t>
      </w:r>
    </w:p>
    <w:p w:rsidR="008E3FF4" w:rsidRPr="008131BB" w:rsidRDefault="008E3FF4" w:rsidP="00C3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1BB"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сайте администрации </w:t>
      </w:r>
      <w:proofErr w:type="spellStart"/>
      <w:r w:rsidRPr="008131BB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Pr="008131BB">
        <w:rPr>
          <w:rFonts w:ascii="Times New Roman" w:hAnsi="Times New Roman" w:cs="Times New Roman"/>
          <w:sz w:val="24"/>
          <w:szCs w:val="24"/>
        </w:rPr>
        <w:t xml:space="preserve"> сельского поселения и обнародовать на информационных досках.</w:t>
      </w:r>
    </w:p>
    <w:p w:rsidR="008E3FF4" w:rsidRPr="008131BB" w:rsidRDefault="008E3FF4" w:rsidP="00C3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1B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131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31B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E3FF4" w:rsidRPr="008131BB" w:rsidRDefault="008E3FF4" w:rsidP="00C37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1BB"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со дня его официального обнародования.</w:t>
      </w:r>
    </w:p>
    <w:p w:rsidR="00AD04F2" w:rsidRPr="008131BB" w:rsidRDefault="00AD04F2" w:rsidP="008131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04F2" w:rsidRPr="008131BB" w:rsidRDefault="00AD04F2" w:rsidP="008131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D20" w:rsidRPr="008131BB" w:rsidRDefault="00544D20" w:rsidP="008131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D20" w:rsidRPr="008131BB" w:rsidRDefault="008E3FF4" w:rsidP="008131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31BB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Н.В. Хованская</w:t>
      </w:r>
    </w:p>
    <w:p w:rsidR="00544D20" w:rsidRPr="008131BB" w:rsidRDefault="00544D20" w:rsidP="008131B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44D20" w:rsidRPr="008E3FF4" w:rsidRDefault="00544D20" w:rsidP="008E3FF4"/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131BB" w:rsidRDefault="008131BB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131BB" w:rsidRDefault="008131BB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131BB" w:rsidRDefault="008131BB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131BB" w:rsidRDefault="008131BB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131BB" w:rsidRDefault="008131BB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131BB" w:rsidRPr="00544D20" w:rsidRDefault="008131BB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44D20" w:rsidRPr="00544D20" w:rsidRDefault="00544D20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D04F2" w:rsidRDefault="008E3FF4" w:rsidP="00C37497">
      <w:pPr>
        <w:shd w:val="clear" w:color="auto" w:fill="FFFFFF"/>
        <w:spacing w:after="0" w:line="240" w:lineRule="auto"/>
        <w:ind w:left="7080" w:firstLine="708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</w:t>
      </w:r>
      <w:r w:rsidR="00AD04F2"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риложение</w:t>
      </w:r>
    </w:p>
    <w:p w:rsidR="00C37497" w:rsidRDefault="00C37497" w:rsidP="00C37497">
      <w:pPr>
        <w:shd w:val="clear" w:color="auto" w:fill="FFFFFF"/>
        <w:spacing w:after="0" w:line="240" w:lineRule="auto"/>
        <w:ind w:left="4956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администрации</w:t>
      </w:r>
    </w:p>
    <w:p w:rsidR="00C37497" w:rsidRDefault="00C37497" w:rsidP="00C37497">
      <w:pPr>
        <w:shd w:val="clear" w:color="auto" w:fill="FFFFFF"/>
        <w:spacing w:after="0" w:line="240" w:lineRule="auto"/>
        <w:ind w:left="4956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Паньковского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сельского поселения</w:t>
      </w:r>
    </w:p>
    <w:p w:rsidR="00544D20" w:rsidRPr="00AD04F2" w:rsidRDefault="007E4ADB" w:rsidP="00C37497">
      <w:pPr>
        <w:shd w:val="clear" w:color="auto" w:fill="FFFFFF"/>
        <w:spacing w:after="0" w:line="240" w:lineRule="auto"/>
        <w:ind w:left="4956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28.03.</w:t>
      </w:r>
      <w:r w:rsidR="00C374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 № 10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103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D04F2" w:rsidRPr="00AD04F2" w:rsidRDefault="00AD04F2" w:rsidP="00544D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AD04F2" w:rsidRPr="00C37497" w:rsidRDefault="00AD04F2" w:rsidP="00C374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о порядке </w:t>
      </w:r>
      <w:r w:rsidR="00C37497" w:rsidRPr="00C37497">
        <w:rPr>
          <w:rFonts w:ascii="Times New Roman" w:hAnsi="Times New Roman" w:cs="Times New Roman"/>
          <w:b/>
          <w:sz w:val="24"/>
          <w:szCs w:val="24"/>
        </w:rPr>
        <w:t xml:space="preserve">проведения мониторинга муниципальных нормативных правовых актов администрации </w:t>
      </w:r>
      <w:proofErr w:type="spellStart"/>
      <w:r w:rsidR="00C37497" w:rsidRPr="00C37497">
        <w:rPr>
          <w:rFonts w:ascii="Times New Roman" w:hAnsi="Times New Roman" w:cs="Times New Roman"/>
          <w:b/>
          <w:sz w:val="24"/>
          <w:szCs w:val="24"/>
        </w:rPr>
        <w:t>Паньковского</w:t>
      </w:r>
      <w:proofErr w:type="spellEnd"/>
      <w:r w:rsidR="00C37497" w:rsidRPr="00C3749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C37497" w:rsidRPr="00C37497">
        <w:rPr>
          <w:rFonts w:ascii="Times New Roman" w:hAnsi="Times New Roman" w:cs="Times New Roman"/>
          <w:b/>
          <w:sz w:val="24"/>
          <w:szCs w:val="24"/>
        </w:rPr>
        <w:t>Новодеревеньковского</w:t>
      </w:r>
      <w:proofErr w:type="spellEnd"/>
      <w:r w:rsidR="00C37497" w:rsidRPr="00C37497">
        <w:rPr>
          <w:rFonts w:ascii="Times New Roman" w:hAnsi="Times New Roman" w:cs="Times New Roman"/>
          <w:b/>
          <w:sz w:val="24"/>
          <w:szCs w:val="24"/>
        </w:rPr>
        <w:t xml:space="preserve"> района Орловской области на их соответствие федеральному и региональному законодательству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Мониторинг изменений ф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едерального законодательства, 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(далее - мониторинг) предусматривает комплексную и планов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ую деятельность, осуществляющую администрацией </w:t>
      </w:r>
      <w:proofErr w:type="spellStart"/>
      <w:r w:rsidR="003401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Паньковского</w:t>
      </w:r>
      <w:proofErr w:type="spellEnd"/>
      <w:r w:rsidR="003401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сельского поселения 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утратившими</w:t>
      </w:r>
      <w:proofErr w:type="gram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силу (отмены) муниципальных правовых актов 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3401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Паньковского</w:t>
      </w:r>
      <w:proofErr w:type="spellEnd"/>
      <w:r w:rsidR="003401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сельского поселения.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Монит</w:t>
      </w:r>
      <w:r w:rsidR="003401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оринг проводится администрацией </w:t>
      </w:r>
      <w:proofErr w:type="spellStart"/>
      <w:r w:rsidR="003401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Паньковского</w:t>
      </w:r>
      <w:proofErr w:type="spellEnd"/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сел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ьского поселения.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Целями проведения мониторинга являются: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приведение в соответствие с нормами федерального и регионального законодательства муниципальной нормативной базы;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выявление потребностей в принятии, изменении или признании </w:t>
      </w:r>
      <w:proofErr w:type="gram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утратившими</w:t>
      </w:r>
      <w:proofErr w:type="gram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силу муниципальных правовых актов;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устранение коллизий, противоречий, пробелов в муниципальных правовых актах;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выявление </w:t>
      </w:r>
      <w:proofErr w:type="spell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коррупциогенных</w:t>
      </w:r>
      <w:proofErr w:type="spell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факторов в муниципальных правовых актах;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повышение эффективности </w:t>
      </w:r>
      <w:proofErr w:type="spell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правоприменения</w:t>
      </w:r>
      <w:proofErr w:type="spell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Мониторинг включает в себя сбор, обобщение, анализ и оценку практики применения: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 </w:t>
      </w:r>
      <w:hyperlink r:id="rId5" w:tooltip="Конституция Российской Федерации" w:history="1">
        <w:r w:rsidRPr="00544D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 Российской Федерации</w:t>
        </w:r>
      </w:hyperlink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федеральных конституционных законов;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федеральных законов;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 </w:t>
      </w:r>
      <w:hyperlink r:id="rId6" w:tooltip="Законы в России" w:history="1">
        <w:r w:rsidRPr="00544D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законов Российской Федерации</w:t>
        </w:r>
      </w:hyperlink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основ законодател</w:t>
      </w:r>
      <w:r w:rsidR="003401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ьства Российской Федерации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proofErr w:type="spell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указов Президента Российской Федерации;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е) постановлений Правительства Российской Федерации;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proofErr w:type="spell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законов и иных норма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тивных правовых актов  </w:t>
      </w:r>
      <w:r w:rsidR="003401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Орловской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области;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и) муниципальных правовых актов органов местного самоуправления 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3401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Паньковского</w:t>
      </w:r>
      <w:proofErr w:type="spellEnd"/>
      <w:r w:rsidR="003401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сельского поселения.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Основаниями проведения мониторинга являются: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внесение изменений в федеральное и региональное законодательство;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анализ применения нормативных правовых актов 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3401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Паньковского</w:t>
      </w:r>
      <w:proofErr w:type="spellEnd"/>
      <w:r w:rsidR="003401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сельского поселения 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определенной сфере;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получение</w:t>
      </w:r>
      <w:r w:rsidR="00D570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информации   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прокуратуры в порядке статьи 9 Федерального закона «О прокуратуре РФ»;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обращения граждан, юридических лиц, </w:t>
      </w:r>
      <w:hyperlink r:id="rId7" w:tooltip="Индивидуальное предпринимательство" w:history="1">
        <w:r w:rsidRPr="00544D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индивидуальных предпринимателей</w:t>
        </w:r>
      </w:hyperlink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При осуществлении мониторинга для обеспечения принятия (издания), изменения или признания </w:t>
      </w:r>
      <w:proofErr w:type="gram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утратившими</w:t>
      </w:r>
      <w:proofErr w:type="gram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силу (отмены) муниципальных правовых актов обобщается, 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анализируется и оценивается информация о практике их применения по следующим критериям: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несоблюдение гарантированных прав, свобод и законных интересов человека и гражданина;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наличие нормативных правовых актов Президента Российской Федерации, Прави</w:t>
      </w:r>
      <w:r w:rsidR="003D2E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тельства Российской Федерации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несоблюдение пределов компетенции органа местного самоуправления и организаций при издании муниципального правового акта;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г) наличие в муниципальном правовом акте </w:t>
      </w:r>
      <w:proofErr w:type="spell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коррупциогенных</w:t>
      </w:r>
      <w:proofErr w:type="spell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факторов;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proofErr w:type="spell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неполнота в правовом регулировании общественных отношений;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е) коллизия норм права;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ж) наличие ошибок юридико-технического характера;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</w:t>
      </w:r>
      <w:proofErr w:type="spell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искажение смысла положений муниципального правового акта при его применении;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и) неправомерные или необоснованные решения, действия (бездействие) при применении муниципального правового акта;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к) использование норм, позволяющих расширительно толковать компетенцию органов местного самоуправления;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л) наличие (отсутствие) единообразной практики применения нормативных правовых актов;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м) количество и содержание заявлений по вопросам разъяснения муниципального правового акта;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proofErr w:type="spellEnd"/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актом, и основания их принятия.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По результатам проведения мониторинга адм</w:t>
      </w:r>
      <w:r w:rsidR="003D2E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инистрацией 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могут разрабатываться проекты муниципальных правовых актов, а также вноситься предложения в планы нормотворческой</w:t>
      </w:r>
      <w:r w:rsidRPr="00544D2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деятельности администрации</w:t>
      </w:r>
      <w:r w:rsidR="003D2E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D04F2" w:rsidRPr="00AD04F2" w:rsidRDefault="00AD04F2" w:rsidP="00544D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AD04F2" w:rsidRDefault="0034019A" w:rsidP="00544D20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 случае</w:t>
      </w:r>
      <w:r w:rsidR="00AD04F2" w:rsidRPr="00AD04F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 О результатах проведения мониторинга в указанных случаях сообщается обратившемуся лицу.</w:t>
      </w:r>
      <w:r w:rsidR="00AD04F2" w:rsidRPr="00AD04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D2E43" w:rsidRPr="00AD04F2" w:rsidRDefault="003D2E43" w:rsidP="00544D20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9.  Внести дополнения в должностные инструкции муниципальных служащих </w:t>
      </w:r>
      <w:proofErr w:type="spellStart"/>
      <w:r w:rsidR="003401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Паньковского</w:t>
      </w:r>
      <w:proofErr w:type="spellEnd"/>
      <w:r w:rsidR="003401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сельского поселения, согласно которых муниципальный служащий  является ответственным за проведение мониторинга законодательства в своем структурном подразделении, касающихся его должностных обязанностей.</w:t>
      </w:r>
    </w:p>
    <w:p w:rsidR="003D2E43" w:rsidRPr="00AD04F2" w:rsidRDefault="003D2E43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3D2E43" w:rsidRPr="00AD04F2" w:rsidSect="004F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79AF"/>
    <w:multiLevelType w:val="multilevel"/>
    <w:tmpl w:val="1060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52DBB"/>
    <w:multiLevelType w:val="multilevel"/>
    <w:tmpl w:val="CA38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4F2"/>
    <w:rsid w:val="001C6F3D"/>
    <w:rsid w:val="0034019A"/>
    <w:rsid w:val="003D2E43"/>
    <w:rsid w:val="004F03E9"/>
    <w:rsid w:val="00544D20"/>
    <w:rsid w:val="007E4ADB"/>
    <w:rsid w:val="008131BB"/>
    <w:rsid w:val="00850EDE"/>
    <w:rsid w:val="008E3FF4"/>
    <w:rsid w:val="009B60D6"/>
    <w:rsid w:val="00AD04F2"/>
    <w:rsid w:val="00B07F38"/>
    <w:rsid w:val="00B77F14"/>
    <w:rsid w:val="00C37497"/>
    <w:rsid w:val="00D57090"/>
    <w:rsid w:val="00E62345"/>
    <w:rsid w:val="00F429FD"/>
    <w:rsid w:val="00FE068D"/>
    <w:rsid w:val="00FE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E9"/>
  </w:style>
  <w:style w:type="paragraph" w:styleId="2">
    <w:name w:val="heading 2"/>
    <w:basedOn w:val="a"/>
    <w:link w:val="20"/>
    <w:uiPriority w:val="9"/>
    <w:qFormat/>
    <w:rsid w:val="00AD0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D04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04F2"/>
  </w:style>
  <w:style w:type="paragraph" w:styleId="a4">
    <w:name w:val="Normal (Web)"/>
    <w:basedOn w:val="a"/>
    <w:unhideWhenUsed/>
    <w:rsid w:val="00AD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32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dividualmznoe_predprinimatelmz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konstitutciya_rossijskoj_federatc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2017-02-20T07:18:00Z</cp:lastPrinted>
  <dcterms:created xsi:type="dcterms:W3CDTF">2017-02-20T02:25:00Z</dcterms:created>
  <dcterms:modified xsi:type="dcterms:W3CDTF">2019-03-27T09:39:00Z</dcterms:modified>
</cp:coreProperties>
</file>