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45" w:rsidRDefault="007A2745" w:rsidP="007A2745">
      <w:pPr>
        <w:jc w:val="center"/>
        <w:rPr>
          <w:b/>
        </w:rPr>
      </w:pPr>
      <w:r>
        <w:rPr>
          <w:b/>
        </w:rPr>
        <w:t>Сведения</w:t>
      </w:r>
    </w:p>
    <w:p w:rsidR="007A2745" w:rsidRDefault="00CB5911" w:rsidP="007A2745">
      <w:pPr>
        <w:jc w:val="center"/>
        <w:rPr>
          <w:b/>
        </w:rPr>
      </w:pPr>
      <w:r w:rsidRPr="00CB5911">
        <w:rPr>
          <w:b/>
        </w:rPr>
        <w:t>о доходах, расходах, об имуществе и обязательствах имущественного характера</w:t>
      </w:r>
    </w:p>
    <w:p w:rsidR="007A2745" w:rsidRDefault="007A2745" w:rsidP="007A2745">
      <w:pPr>
        <w:jc w:val="center"/>
        <w:rPr>
          <w:b/>
        </w:rPr>
      </w:pPr>
      <w:r>
        <w:rPr>
          <w:b/>
        </w:rPr>
        <w:t>Главы Паньковского сельского поселения Новодеревеньковского района Орловской области и членов его семьи</w:t>
      </w:r>
    </w:p>
    <w:p w:rsidR="007A2745" w:rsidRDefault="007A2745" w:rsidP="007A2745">
      <w:pPr>
        <w:jc w:val="center"/>
        <w:rPr>
          <w:b/>
        </w:rPr>
      </w:pPr>
      <w:r>
        <w:rPr>
          <w:b/>
        </w:rPr>
        <w:t>за пери</w:t>
      </w:r>
      <w:r w:rsidR="008057A3">
        <w:rPr>
          <w:b/>
        </w:rPr>
        <w:t>од с 1 января по 31 декабря 201</w:t>
      </w:r>
      <w:r w:rsidR="00CB5911" w:rsidRPr="00CB5911">
        <w:rPr>
          <w:b/>
        </w:rPr>
        <w:t>5</w:t>
      </w:r>
      <w:r>
        <w:rPr>
          <w:b/>
        </w:rPr>
        <w:t xml:space="preserve"> года</w:t>
      </w:r>
    </w:p>
    <w:p w:rsidR="007A2745" w:rsidRDefault="007A2745" w:rsidP="007A2745">
      <w:pPr>
        <w:jc w:val="center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559"/>
        <w:gridCol w:w="1560"/>
        <w:gridCol w:w="992"/>
        <w:gridCol w:w="1497"/>
        <w:gridCol w:w="1480"/>
        <w:gridCol w:w="992"/>
        <w:gridCol w:w="1276"/>
        <w:gridCol w:w="1417"/>
        <w:gridCol w:w="2269"/>
      </w:tblGrid>
      <w:tr w:rsidR="00CB5911" w:rsidTr="00F20B47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Default="00CB5911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B5911" w:rsidRDefault="00CB591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CB5911" w:rsidRDefault="00CB591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доход,</w:t>
            </w:r>
          </w:p>
          <w:p w:rsidR="00CB5911" w:rsidRDefault="00CB591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Default="00CB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B5911" w:rsidRDefault="00CB591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11" w:rsidRPr="00F20B47" w:rsidRDefault="00CB5911" w:rsidP="008518AB">
            <w:pPr>
              <w:rPr>
                <w:spacing w:val="-4"/>
                <w:sz w:val="20"/>
                <w:szCs w:val="20"/>
              </w:rPr>
            </w:pPr>
            <w:r w:rsidRPr="00F20B47">
              <w:rPr>
                <w:spacing w:val="-4"/>
                <w:sz w:val="20"/>
                <w:szCs w:val="20"/>
              </w:rPr>
              <w:t>Сведения</w:t>
            </w:r>
            <w:r w:rsidR="008518AB">
              <w:rPr>
                <w:spacing w:val="-4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20B47">
              <w:rPr>
                <w:spacing w:val="-4"/>
                <w:sz w:val="20"/>
                <w:szCs w:val="20"/>
              </w:rPr>
              <w:t>об источниках получения средств,</w:t>
            </w:r>
            <w:r w:rsidRPr="00F20B47">
              <w:rPr>
                <w:spacing w:val="-4"/>
                <w:sz w:val="20"/>
                <w:szCs w:val="20"/>
              </w:rPr>
              <w:br/>
              <w:t>за счет которых совершена сделка</w:t>
            </w:r>
            <w:r w:rsidR="00F20B47">
              <w:rPr>
                <w:spacing w:val="-4"/>
                <w:sz w:val="20"/>
                <w:szCs w:val="20"/>
              </w:rPr>
              <w:br/>
            </w:r>
            <w:r w:rsidRPr="00F20B47">
              <w:rPr>
                <w:spacing w:val="-4"/>
                <w:sz w:val="20"/>
                <w:szCs w:val="20"/>
              </w:rPr>
              <w:t>(вид приобретенного имущества,</w:t>
            </w:r>
            <w:r w:rsidR="00F20B47">
              <w:rPr>
                <w:spacing w:val="-4"/>
                <w:sz w:val="20"/>
                <w:szCs w:val="20"/>
              </w:rPr>
              <w:t xml:space="preserve"> </w:t>
            </w:r>
            <w:r w:rsidR="00F20B47" w:rsidRPr="00F20B47">
              <w:rPr>
                <w:spacing w:val="-4"/>
                <w:sz w:val="20"/>
                <w:szCs w:val="20"/>
              </w:rPr>
              <w:t>и</w:t>
            </w:r>
            <w:r w:rsidRPr="00F20B47">
              <w:rPr>
                <w:spacing w:val="-4"/>
                <w:sz w:val="20"/>
                <w:szCs w:val="20"/>
              </w:rPr>
              <w:t>сточники)</w:t>
            </w:r>
          </w:p>
        </w:tc>
      </w:tr>
      <w:tr w:rsidR="00CB5911" w:rsidTr="00F20B47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1" w:rsidRDefault="00CB591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1" w:rsidRDefault="00CB59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ind w:left="-108" w:right="-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Вид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собственности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B5911" w:rsidRDefault="00CB5911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Default="00CB5911">
            <w:pPr>
              <w:ind w:left="-6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CB5911" w:rsidRDefault="00CB5911">
            <w:pPr>
              <w:ind w:left="-6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Default="00CB5911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B5911" w:rsidTr="00F20B47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Жирков Юрий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Pr="00522CD0" w:rsidRDefault="00CB5911">
            <w:pPr>
              <w:jc w:val="center"/>
              <w:rPr>
                <w:sz w:val="20"/>
                <w:szCs w:val="20"/>
                <w:lang w:val="en-US"/>
              </w:rPr>
            </w:pPr>
            <w:r w:rsidRPr="00CB5911">
              <w:rPr>
                <w:sz w:val="20"/>
                <w:szCs w:val="20"/>
              </w:rPr>
              <w:t>588734,25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 w:rsidRPr="00522CD0">
              <w:rPr>
                <w:i/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 доля вправе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Pr="00522CD0" w:rsidRDefault="00CB5911" w:rsidP="00522C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11" w:rsidRPr="00522CD0" w:rsidRDefault="00CB5911" w:rsidP="00522CD0">
            <w:pPr>
              <w:rPr>
                <w:sz w:val="20"/>
                <w:szCs w:val="20"/>
                <w:lang w:val="en-US"/>
              </w:rPr>
            </w:pPr>
          </w:p>
        </w:tc>
      </w:tr>
      <w:tr w:rsidR="00CB5911" w:rsidTr="00F20B47">
        <w:trPr>
          <w:trHeight w:val="1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1" w:rsidRDefault="00CB59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1" w:rsidRDefault="00CB59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Уч.</w:t>
            </w:r>
          </w:p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  <w:p w:rsidR="00CB5911" w:rsidRPr="00522CD0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1/23</w:t>
            </w:r>
          </w:p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8500</w:t>
            </w:r>
            <w:r>
              <w:rPr>
                <w:sz w:val="20"/>
                <w:szCs w:val="20"/>
              </w:rPr>
              <w:t>0</w:t>
            </w:r>
          </w:p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  <w:p w:rsidR="00CB5911" w:rsidRDefault="00CB5911" w:rsidP="0068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1" w:rsidRDefault="00CB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  <w:p w:rsidR="00CB5911" w:rsidRDefault="00CB5911">
            <w:pPr>
              <w:jc w:val="center"/>
              <w:rPr>
                <w:sz w:val="20"/>
                <w:szCs w:val="20"/>
              </w:rPr>
            </w:pPr>
          </w:p>
          <w:p w:rsidR="00CB5911" w:rsidRDefault="00CB5911" w:rsidP="0068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1" w:rsidRDefault="00CB5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1" w:rsidRDefault="00CB59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1" w:rsidRDefault="00CB59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1" w:rsidRDefault="00CB591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Default="00CB5911">
            <w:pPr>
              <w:rPr>
                <w:sz w:val="20"/>
                <w:szCs w:val="20"/>
              </w:rPr>
            </w:pPr>
          </w:p>
        </w:tc>
      </w:tr>
    </w:tbl>
    <w:p w:rsidR="007A2745" w:rsidRDefault="007A2745" w:rsidP="007A2745">
      <w:pPr>
        <w:jc w:val="center"/>
      </w:pPr>
    </w:p>
    <w:p w:rsidR="00736F97" w:rsidRDefault="00736F97"/>
    <w:sectPr w:rsidR="00736F97" w:rsidSect="00CB5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45"/>
    <w:rsid w:val="002D21CA"/>
    <w:rsid w:val="00522CD0"/>
    <w:rsid w:val="00687C22"/>
    <w:rsid w:val="00736F97"/>
    <w:rsid w:val="007A2745"/>
    <w:rsid w:val="008057A3"/>
    <w:rsid w:val="008518AB"/>
    <w:rsid w:val="009A2D76"/>
    <w:rsid w:val="00CB5911"/>
    <w:rsid w:val="00F2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4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4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Pavel</cp:lastModifiedBy>
  <cp:revision>3</cp:revision>
  <dcterms:created xsi:type="dcterms:W3CDTF">2016-04-30T03:14:00Z</dcterms:created>
  <dcterms:modified xsi:type="dcterms:W3CDTF">2016-04-30T03:16:00Z</dcterms:modified>
</cp:coreProperties>
</file>